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D15965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17BF2">
        <w:rPr>
          <w:rFonts w:eastAsia="Times New Roman" w:cs="Arial"/>
          <w:b/>
          <w:sz w:val="28"/>
          <w:szCs w:val="28"/>
        </w:rPr>
        <w:t>Chawleigh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80861C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17BF2">
              <w:rPr>
                <w:rFonts w:eastAsia="Times New Roman" w:cs="Arial"/>
                <w:b/>
                <w:sz w:val="18"/>
                <w:szCs w:val="18"/>
              </w:rPr>
              <w:t xml:space="preserve"> </w:t>
            </w:r>
            <w:r w:rsidR="00117BF2" w:rsidRPr="00117BF2">
              <w:rPr>
                <w:rFonts w:eastAsia="Times New Roman" w:cs="Arial"/>
                <w:bCs/>
                <w:sz w:val="18"/>
                <w:szCs w:val="18"/>
              </w:rPr>
              <w:t>(a)</w:t>
            </w:r>
            <w:r w:rsidR="00117BF2">
              <w:rPr>
                <w:rFonts w:eastAsia="Times New Roman" w:cs="Arial"/>
                <w:b/>
                <w:sz w:val="18"/>
                <w:szCs w:val="18"/>
              </w:rPr>
              <w:t xml:space="preserve"> Friday 28 June 2019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711A7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17BF2">
              <w:rPr>
                <w:rFonts w:eastAsia="Times New Roman" w:cs="Arial"/>
                <w:sz w:val="18"/>
                <w:szCs w:val="18"/>
              </w:rPr>
              <w:t>Juliet Cross, Clerk,</w:t>
            </w:r>
          </w:p>
          <w:p w14:paraId="3F7C16DF" w14:textId="22DF8CC7"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117BF2">
              <w:rPr>
                <w:rFonts w:eastAsia="Times New Roman" w:cs="Arial"/>
                <w:sz w:val="18"/>
                <w:szCs w:val="18"/>
              </w:rPr>
              <w:t xml:space="preserve">Email: </w:t>
            </w:r>
            <w:hyperlink r:id="rId7" w:history="1">
              <w:r w:rsidR="00117BF2" w:rsidRPr="00F055E3">
                <w:rPr>
                  <w:rStyle w:val="Hyperlink"/>
                  <w:rFonts w:eastAsia="Times New Roman" w:cs="Arial"/>
                  <w:sz w:val="18"/>
                  <w:szCs w:val="18"/>
                </w:rPr>
                <w:t>chawleighpc@live.co.uk</w:t>
              </w:r>
            </w:hyperlink>
          </w:p>
          <w:p w14:paraId="77E89035" w14:textId="726EDCF3" w:rsidR="00117BF2" w:rsidRPr="00D06620" w:rsidRDefault="00117BF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Mob: 07814 744 417</w:t>
            </w:r>
          </w:p>
          <w:p w14:paraId="16864A92" w14:textId="221F55E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7248D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117BF2">
              <w:rPr>
                <w:rFonts w:eastAsia="Times New Roman" w:cs="Arial"/>
                <w:b/>
                <w:sz w:val="18"/>
                <w:szCs w:val="18"/>
              </w:rPr>
              <w:t>1 July 2019</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57892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117BF2" w:rsidRPr="00117BF2">
              <w:rPr>
                <w:rFonts w:eastAsia="Times New Roman" w:cs="Arial"/>
                <w:b/>
                <w:bCs/>
                <w:sz w:val="18"/>
                <w:szCs w:val="18"/>
              </w:rPr>
              <w:t>Friday 9 August 2019</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7F64CD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bookmarkStart w:id="0" w:name="_GoBack"/>
            <w:r w:rsidRPr="00117BF2">
              <w:rPr>
                <w:rFonts w:eastAsia="Times New Roman" w:cs="Arial"/>
                <w:bCs/>
                <w:sz w:val="18"/>
                <w:szCs w:val="18"/>
              </w:rPr>
              <w:t>(e)</w:t>
            </w:r>
            <w:r w:rsidR="00117BF2">
              <w:rPr>
                <w:rFonts w:eastAsia="Times New Roman" w:cs="Arial"/>
                <w:b/>
                <w:sz w:val="18"/>
                <w:szCs w:val="18"/>
              </w:rPr>
              <w:t xml:space="preserve"> </w:t>
            </w:r>
            <w:bookmarkEnd w:id="0"/>
            <w:r w:rsidR="00117BF2">
              <w:rPr>
                <w:rFonts w:eastAsia="Times New Roman" w:cs="Arial"/>
                <w:b/>
                <w:sz w:val="18"/>
                <w:szCs w:val="18"/>
              </w:rPr>
              <w:t>Juliet Cross,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17BF2"/>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11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wleighpc@live.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Chawleigh Parish Council</cp:lastModifiedBy>
  <cp:revision>2</cp:revision>
  <dcterms:created xsi:type="dcterms:W3CDTF">2019-07-13T12:33:00Z</dcterms:created>
  <dcterms:modified xsi:type="dcterms:W3CDTF">2019-07-13T12:33:00Z</dcterms:modified>
</cp:coreProperties>
</file>