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2A9C" w14:textId="728739DD" w:rsidR="0082788A" w:rsidRPr="00ED7253" w:rsidRDefault="00257FA4" w:rsidP="004715E3">
      <w:pPr>
        <w:spacing w:after="0"/>
        <w:jc w:val="center"/>
        <w:rPr>
          <w:rFonts w:ascii="Calibri" w:hAnsi="Calibri" w:cs="Calibri"/>
          <w:b/>
          <w:sz w:val="28"/>
          <w:szCs w:val="28"/>
        </w:rPr>
      </w:pPr>
      <w:r w:rsidRPr="00ED7253">
        <w:rPr>
          <w:rFonts w:ascii="Calibri" w:hAnsi="Calibri" w:cs="Calibri"/>
          <w:b/>
          <w:sz w:val="28"/>
          <w:szCs w:val="28"/>
        </w:rPr>
        <w:t xml:space="preserve">Notes </w:t>
      </w:r>
      <w:r w:rsidR="00E2622B" w:rsidRPr="00ED7253">
        <w:rPr>
          <w:rFonts w:ascii="Calibri" w:hAnsi="Calibri" w:cs="Calibri"/>
          <w:b/>
          <w:sz w:val="28"/>
          <w:szCs w:val="28"/>
        </w:rPr>
        <w:t xml:space="preserve">of the </w:t>
      </w:r>
      <w:r w:rsidRPr="00ED7253">
        <w:rPr>
          <w:rFonts w:ascii="Calibri" w:hAnsi="Calibri" w:cs="Calibri"/>
          <w:b/>
          <w:sz w:val="28"/>
          <w:szCs w:val="28"/>
        </w:rPr>
        <w:t>Annual Parish</w:t>
      </w:r>
      <w:r w:rsidR="002F498B" w:rsidRPr="00ED7253">
        <w:rPr>
          <w:rFonts w:ascii="Calibri" w:hAnsi="Calibri" w:cs="Calibri"/>
          <w:b/>
          <w:sz w:val="28"/>
          <w:szCs w:val="28"/>
        </w:rPr>
        <w:t xml:space="preserve"> Meeting</w:t>
      </w:r>
      <w:r w:rsidR="00B84E8E" w:rsidRPr="00ED7253">
        <w:rPr>
          <w:rFonts w:ascii="Calibri" w:hAnsi="Calibri" w:cs="Calibri"/>
          <w:b/>
          <w:sz w:val="28"/>
          <w:szCs w:val="28"/>
        </w:rPr>
        <w:t xml:space="preserve"> </w:t>
      </w:r>
    </w:p>
    <w:p w14:paraId="60E38799" w14:textId="5ECF9098" w:rsidR="0082788A" w:rsidRPr="00ED7253" w:rsidRDefault="00E2622B" w:rsidP="0082788A">
      <w:pPr>
        <w:spacing w:after="0"/>
        <w:jc w:val="center"/>
        <w:rPr>
          <w:rFonts w:ascii="Calibri" w:hAnsi="Calibri" w:cs="Calibri"/>
          <w:b/>
          <w:sz w:val="28"/>
          <w:szCs w:val="28"/>
        </w:rPr>
      </w:pPr>
      <w:r w:rsidRPr="00ED7253">
        <w:rPr>
          <w:rFonts w:ascii="Calibri" w:hAnsi="Calibri" w:cs="Calibri"/>
          <w:b/>
          <w:sz w:val="28"/>
          <w:szCs w:val="28"/>
        </w:rPr>
        <w:t xml:space="preserve">held on </w:t>
      </w:r>
      <w:r w:rsidR="00DC106E">
        <w:rPr>
          <w:rFonts w:ascii="Calibri" w:hAnsi="Calibri" w:cs="Calibri"/>
          <w:b/>
          <w:sz w:val="28"/>
          <w:szCs w:val="28"/>
        </w:rPr>
        <w:t>Wedne</w:t>
      </w:r>
      <w:r w:rsidRPr="00ED7253">
        <w:rPr>
          <w:rFonts w:ascii="Calibri" w:hAnsi="Calibri" w:cs="Calibri"/>
          <w:b/>
          <w:sz w:val="28"/>
          <w:szCs w:val="28"/>
        </w:rPr>
        <w:t xml:space="preserve">sday </w:t>
      </w:r>
      <w:r w:rsidR="004D1E83">
        <w:rPr>
          <w:rFonts w:ascii="Calibri" w:hAnsi="Calibri" w:cs="Calibri"/>
          <w:b/>
          <w:sz w:val="28"/>
          <w:szCs w:val="28"/>
        </w:rPr>
        <w:t>2</w:t>
      </w:r>
      <w:r w:rsidR="00DC106E">
        <w:rPr>
          <w:rFonts w:ascii="Calibri" w:hAnsi="Calibri" w:cs="Calibri"/>
          <w:b/>
          <w:sz w:val="28"/>
          <w:szCs w:val="28"/>
        </w:rPr>
        <w:t>4</w:t>
      </w:r>
      <w:r w:rsidR="00873F29" w:rsidRPr="00ED7253">
        <w:rPr>
          <w:rFonts w:ascii="Calibri" w:hAnsi="Calibri" w:cs="Calibri"/>
          <w:b/>
          <w:sz w:val="28"/>
          <w:szCs w:val="28"/>
        </w:rPr>
        <w:t xml:space="preserve"> May </w:t>
      </w:r>
      <w:r w:rsidR="00ED7253">
        <w:rPr>
          <w:rFonts w:ascii="Calibri" w:hAnsi="Calibri" w:cs="Calibri"/>
          <w:b/>
          <w:sz w:val="28"/>
          <w:szCs w:val="28"/>
        </w:rPr>
        <w:t>202</w:t>
      </w:r>
      <w:r w:rsidR="00DC106E">
        <w:rPr>
          <w:rFonts w:ascii="Calibri" w:hAnsi="Calibri" w:cs="Calibri"/>
          <w:b/>
          <w:sz w:val="28"/>
          <w:szCs w:val="28"/>
        </w:rPr>
        <w:t>3</w:t>
      </w:r>
      <w:r w:rsidR="00ED7253">
        <w:rPr>
          <w:rFonts w:ascii="Calibri" w:hAnsi="Calibri" w:cs="Calibri"/>
          <w:b/>
          <w:sz w:val="28"/>
          <w:szCs w:val="28"/>
        </w:rPr>
        <w:t xml:space="preserve"> </w:t>
      </w:r>
      <w:r w:rsidR="0082788A" w:rsidRPr="00ED7253">
        <w:rPr>
          <w:rFonts w:ascii="Calibri" w:hAnsi="Calibri" w:cs="Calibri"/>
          <w:b/>
          <w:sz w:val="28"/>
          <w:szCs w:val="28"/>
        </w:rPr>
        <w:t xml:space="preserve">at </w:t>
      </w:r>
      <w:r w:rsidR="003243B4" w:rsidRPr="00ED7253">
        <w:rPr>
          <w:rFonts w:ascii="Calibri" w:hAnsi="Calibri" w:cs="Calibri"/>
          <w:b/>
          <w:sz w:val="28"/>
          <w:szCs w:val="28"/>
        </w:rPr>
        <w:t>7</w:t>
      </w:r>
      <w:r w:rsidR="00873F29" w:rsidRPr="00ED7253">
        <w:rPr>
          <w:rFonts w:ascii="Calibri" w:hAnsi="Calibri" w:cs="Calibri"/>
          <w:b/>
          <w:sz w:val="28"/>
          <w:szCs w:val="28"/>
        </w:rPr>
        <w:t>:</w:t>
      </w:r>
      <w:r w:rsidR="003243B4" w:rsidRPr="00ED7253">
        <w:rPr>
          <w:rFonts w:ascii="Calibri" w:hAnsi="Calibri" w:cs="Calibri"/>
          <w:b/>
          <w:sz w:val="28"/>
          <w:szCs w:val="28"/>
        </w:rPr>
        <w:t>0</w:t>
      </w:r>
      <w:r w:rsidR="00873F29" w:rsidRPr="00ED7253">
        <w:rPr>
          <w:rFonts w:ascii="Calibri" w:hAnsi="Calibri" w:cs="Calibri"/>
          <w:b/>
          <w:sz w:val="28"/>
          <w:szCs w:val="28"/>
        </w:rPr>
        <w:t>0</w:t>
      </w:r>
      <w:r w:rsidR="0082788A" w:rsidRPr="00ED7253">
        <w:rPr>
          <w:rFonts w:ascii="Calibri" w:hAnsi="Calibri" w:cs="Calibri"/>
          <w:b/>
          <w:sz w:val="28"/>
          <w:szCs w:val="28"/>
        </w:rPr>
        <w:t xml:space="preserve"> </w:t>
      </w:r>
      <w:r w:rsidR="0045268C" w:rsidRPr="00ED7253">
        <w:rPr>
          <w:rFonts w:ascii="Calibri" w:hAnsi="Calibri" w:cs="Calibri"/>
          <w:b/>
          <w:sz w:val="28"/>
          <w:szCs w:val="28"/>
        </w:rPr>
        <w:t xml:space="preserve">pm </w:t>
      </w:r>
    </w:p>
    <w:p w14:paraId="1E46A4E3" w14:textId="77777777" w:rsidR="003243B4" w:rsidRPr="00ED7253" w:rsidRDefault="003243B4" w:rsidP="0004188B">
      <w:pPr>
        <w:spacing w:after="60"/>
        <w:rPr>
          <w:rFonts w:ascii="Calibri" w:hAnsi="Calibri" w:cs="Calibri"/>
          <w:b/>
        </w:rPr>
      </w:pPr>
    </w:p>
    <w:p w14:paraId="10D03E8D" w14:textId="6C47EC71" w:rsidR="00E2622B" w:rsidRPr="00ED7253" w:rsidRDefault="00C86821" w:rsidP="0004188B">
      <w:pPr>
        <w:spacing w:after="60"/>
        <w:rPr>
          <w:rFonts w:ascii="Calibri" w:hAnsi="Calibri" w:cs="Calibri"/>
          <w:b/>
        </w:rPr>
      </w:pPr>
      <w:r w:rsidRPr="00ED7253">
        <w:rPr>
          <w:rFonts w:ascii="Calibri" w:hAnsi="Calibri" w:cs="Calibri"/>
          <w:b/>
        </w:rPr>
        <w:t>PRESENT</w:t>
      </w:r>
    </w:p>
    <w:p w14:paraId="1FFC602C" w14:textId="717A9D59" w:rsidR="00E2622B" w:rsidRPr="00ED7253" w:rsidRDefault="00E2622B" w:rsidP="0004188B">
      <w:pPr>
        <w:spacing w:after="60"/>
        <w:rPr>
          <w:rFonts w:ascii="Calibri" w:hAnsi="Calibri" w:cs="Calibri"/>
        </w:rPr>
      </w:pPr>
      <w:r w:rsidRPr="00ED7253">
        <w:rPr>
          <w:rFonts w:ascii="Calibri" w:hAnsi="Calibri" w:cs="Calibri"/>
        </w:rPr>
        <w:t xml:space="preserve">Cllr </w:t>
      </w:r>
      <w:r w:rsidR="00873F29" w:rsidRPr="00ED7253">
        <w:rPr>
          <w:rFonts w:ascii="Calibri" w:hAnsi="Calibri" w:cs="Calibri"/>
        </w:rPr>
        <w:t>S Godly</w:t>
      </w:r>
      <w:r w:rsidRPr="00ED7253">
        <w:rPr>
          <w:rFonts w:ascii="Calibri" w:hAnsi="Calibri" w:cs="Calibri"/>
        </w:rPr>
        <w:t>,</w:t>
      </w:r>
      <w:r w:rsidR="00873F29" w:rsidRPr="00ED7253">
        <w:rPr>
          <w:rFonts w:ascii="Calibri" w:hAnsi="Calibri" w:cs="Calibri"/>
        </w:rPr>
        <w:t xml:space="preserve"> </w:t>
      </w:r>
      <w:r w:rsidR="00000445" w:rsidRPr="00ED7253">
        <w:rPr>
          <w:rFonts w:ascii="Calibri" w:hAnsi="Calibri" w:cs="Calibri"/>
        </w:rPr>
        <w:t xml:space="preserve">Cllr D </w:t>
      </w:r>
      <w:proofErr w:type="spellStart"/>
      <w:r w:rsidR="00000445" w:rsidRPr="00ED7253">
        <w:rPr>
          <w:rFonts w:ascii="Calibri" w:hAnsi="Calibri" w:cs="Calibri"/>
        </w:rPr>
        <w:t>Cockram</w:t>
      </w:r>
      <w:proofErr w:type="spellEnd"/>
      <w:r w:rsidR="00000445" w:rsidRPr="00ED7253">
        <w:rPr>
          <w:rFonts w:ascii="Calibri" w:hAnsi="Calibri" w:cs="Calibri"/>
        </w:rPr>
        <w:t xml:space="preserve">, </w:t>
      </w:r>
      <w:r w:rsidR="00873F29" w:rsidRPr="00ED7253">
        <w:rPr>
          <w:rFonts w:ascii="Calibri" w:hAnsi="Calibri" w:cs="Calibri"/>
        </w:rPr>
        <w:t xml:space="preserve">Cllr </w:t>
      </w:r>
      <w:r w:rsidR="00162E6C">
        <w:rPr>
          <w:rFonts w:ascii="Calibri" w:hAnsi="Calibri" w:cs="Calibri"/>
        </w:rPr>
        <w:t>H Martin</w:t>
      </w:r>
      <w:r w:rsidR="00DC106E">
        <w:rPr>
          <w:rFonts w:ascii="Calibri" w:hAnsi="Calibri" w:cs="Calibri"/>
        </w:rPr>
        <w:t>,</w:t>
      </w:r>
      <w:r w:rsidR="00162E6C">
        <w:rPr>
          <w:rFonts w:ascii="Calibri" w:hAnsi="Calibri" w:cs="Calibri"/>
        </w:rPr>
        <w:t xml:space="preserve"> Cllr. </w:t>
      </w:r>
      <w:r w:rsidR="00DC106E">
        <w:rPr>
          <w:rFonts w:ascii="Calibri" w:hAnsi="Calibri" w:cs="Calibri"/>
        </w:rPr>
        <w:t>Flavin &amp; Cllr. D Stewart</w:t>
      </w:r>
    </w:p>
    <w:p w14:paraId="30022D42" w14:textId="77777777" w:rsidR="00872F3E" w:rsidRPr="00ED7253" w:rsidRDefault="00C86821" w:rsidP="0004188B">
      <w:pPr>
        <w:spacing w:after="60"/>
        <w:rPr>
          <w:rFonts w:ascii="Calibri" w:hAnsi="Calibri" w:cs="Calibri"/>
          <w:b/>
        </w:rPr>
      </w:pPr>
      <w:r w:rsidRPr="00ED7253">
        <w:rPr>
          <w:rFonts w:ascii="Calibri" w:hAnsi="Calibri" w:cs="Calibri"/>
          <w:b/>
        </w:rPr>
        <w:t>IN ATTENDANCE</w:t>
      </w:r>
    </w:p>
    <w:p w14:paraId="5E8F1C6F" w14:textId="4038E380" w:rsidR="00A12071" w:rsidRPr="00ED7253" w:rsidRDefault="00A12071" w:rsidP="001F4879">
      <w:pPr>
        <w:spacing w:after="0"/>
        <w:rPr>
          <w:rFonts w:ascii="Calibri" w:hAnsi="Calibri" w:cs="Calibri"/>
        </w:rPr>
      </w:pPr>
      <w:r w:rsidRPr="00ED7253">
        <w:rPr>
          <w:rFonts w:ascii="Calibri" w:hAnsi="Calibri" w:cs="Calibri"/>
        </w:rPr>
        <w:t xml:space="preserve">Parish Clerk: </w:t>
      </w:r>
      <w:r w:rsidR="003243B4" w:rsidRPr="00ED7253">
        <w:rPr>
          <w:rFonts w:ascii="Calibri" w:hAnsi="Calibri" w:cs="Calibri"/>
        </w:rPr>
        <w:t>Rob Martin</w:t>
      </w:r>
    </w:p>
    <w:p w14:paraId="3342B7E6" w14:textId="643D2F49" w:rsidR="000E26F8" w:rsidRPr="00ED7253" w:rsidRDefault="00000445" w:rsidP="001F4879">
      <w:pPr>
        <w:spacing w:after="0"/>
        <w:rPr>
          <w:rFonts w:ascii="Calibri" w:hAnsi="Calibri" w:cs="Calibri"/>
        </w:rPr>
      </w:pPr>
      <w:r w:rsidRPr="00ED7253">
        <w:rPr>
          <w:rFonts w:ascii="Calibri" w:hAnsi="Calibri" w:cs="Calibri"/>
        </w:rPr>
        <w:t xml:space="preserve">Cllr </w:t>
      </w:r>
      <w:r w:rsidR="00D54C0D">
        <w:rPr>
          <w:rFonts w:ascii="Calibri" w:hAnsi="Calibri" w:cs="Calibri"/>
        </w:rPr>
        <w:t xml:space="preserve">S. </w:t>
      </w:r>
      <w:proofErr w:type="spellStart"/>
      <w:r w:rsidR="00D54C0D">
        <w:rPr>
          <w:rFonts w:ascii="Calibri" w:hAnsi="Calibri" w:cs="Calibri"/>
        </w:rPr>
        <w:t>Keable</w:t>
      </w:r>
      <w:proofErr w:type="spellEnd"/>
      <w:r w:rsidRPr="00ED7253">
        <w:rPr>
          <w:rFonts w:ascii="Calibri" w:hAnsi="Calibri" w:cs="Calibri"/>
        </w:rPr>
        <w:t xml:space="preserve"> (Mid Devon District Council)</w:t>
      </w:r>
    </w:p>
    <w:p w14:paraId="7998B5EB" w14:textId="3E114ABD" w:rsidR="00907B29" w:rsidRPr="00ED7253" w:rsidRDefault="00D54C0D" w:rsidP="001F4879">
      <w:pPr>
        <w:spacing w:after="0"/>
        <w:rPr>
          <w:rFonts w:ascii="Calibri" w:hAnsi="Calibri" w:cs="Calibri"/>
        </w:rPr>
      </w:pPr>
      <w:r>
        <w:rPr>
          <w:rFonts w:ascii="Calibri" w:hAnsi="Calibri" w:cs="Calibri"/>
        </w:rPr>
        <w:t>No</w:t>
      </w:r>
      <w:r w:rsidR="00544E65">
        <w:rPr>
          <w:rFonts w:ascii="Calibri" w:hAnsi="Calibri" w:cs="Calibri"/>
        </w:rPr>
        <w:t xml:space="preserve"> </w:t>
      </w:r>
      <w:r w:rsidR="00907B29" w:rsidRPr="00ED7253">
        <w:rPr>
          <w:rFonts w:ascii="Calibri" w:hAnsi="Calibri" w:cs="Calibri"/>
        </w:rPr>
        <w:t>Members of the public</w:t>
      </w:r>
    </w:p>
    <w:p w14:paraId="0A6A74E5" w14:textId="429598FB" w:rsidR="00E2622B" w:rsidRPr="00ED7253" w:rsidRDefault="00E2622B" w:rsidP="0004188B">
      <w:pPr>
        <w:rPr>
          <w:rFonts w:ascii="Calibri" w:hAnsi="Calibri" w:cs="Calibri"/>
        </w:rPr>
      </w:pPr>
    </w:p>
    <w:tbl>
      <w:tblPr>
        <w:tblStyle w:val="TableGrid"/>
        <w:tblW w:w="0" w:type="auto"/>
        <w:tblLook w:val="04A0" w:firstRow="1" w:lastRow="0" w:firstColumn="1" w:lastColumn="0" w:noHBand="0" w:noVBand="1"/>
      </w:tblPr>
      <w:tblGrid>
        <w:gridCol w:w="1333"/>
        <w:gridCol w:w="7693"/>
      </w:tblGrid>
      <w:tr w:rsidR="00976363" w:rsidRPr="00ED7253" w14:paraId="45992A7A" w14:textId="77777777" w:rsidTr="001F07D8">
        <w:tc>
          <w:tcPr>
            <w:tcW w:w="9026" w:type="dxa"/>
            <w:gridSpan w:val="2"/>
            <w:tcBorders>
              <w:top w:val="nil"/>
              <w:left w:val="nil"/>
              <w:bottom w:val="nil"/>
              <w:right w:val="nil"/>
            </w:tcBorders>
          </w:tcPr>
          <w:p w14:paraId="31131F01" w14:textId="0C687EAB" w:rsidR="00976363" w:rsidRPr="00ED7253" w:rsidRDefault="00C94513" w:rsidP="003F5D28">
            <w:pPr>
              <w:spacing w:before="120" w:after="60"/>
              <w:rPr>
                <w:rFonts w:ascii="Calibri" w:hAnsi="Calibri" w:cs="Calibri"/>
                <w:b/>
                <w:sz w:val="24"/>
                <w:szCs w:val="24"/>
              </w:rPr>
            </w:pPr>
            <w:r w:rsidRPr="00ED7253">
              <w:rPr>
                <w:rFonts w:ascii="Calibri" w:hAnsi="Calibri" w:cs="Calibri"/>
                <w:b/>
              </w:rPr>
              <w:t>1</w:t>
            </w:r>
            <w:r w:rsidR="00976363" w:rsidRPr="00ED7253">
              <w:rPr>
                <w:rFonts w:ascii="Calibri" w:hAnsi="Calibri" w:cs="Calibri"/>
                <w:b/>
              </w:rPr>
              <w:t>.</w:t>
            </w:r>
            <w:r w:rsidR="00976363" w:rsidRPr="00ED7253">
              <w:rPr>
                <w:rFonts w:ascii="Calibri" w:hAnsi="Calibri" w:cs="Calibri"/>
                <w:b/>
                <w:sz w:val="24"/>
                <w:szCs w:val="24"/>
              </w:rPr>
              <w:t xml:space="preserve"> </w:t>
            </w:r>
            <w:r w:rsidR="00257FA4" w:rsidRPr="00ED7253">
              <w:rPr>
                <w:rFonts w:ascii="Calibri" w:hAnsi="Calibri" w:cs="Calibri"/>
                <w:b/>
              </w:rPr>
              <w:t xml:space="preserve">NOTES OF THE ANNUAL PARISH MEETING HELD ON </w:t>
            </w:r>
            <w:r w:rsidR="00DC106E">
              <w:rPr>
                <w:rFonts w:ascii="Calibri" w:hAnsi="Calibri" w:cs="Calibri"/>
                <w:b/>
              </w:rPr>
              <w:t>2</w:t>
            </w:r>
            <w:r w:rsidR="004D1E83">
              <w:rPr>
                <w:rFonts w:ascii="Calibri" w:hAnsi="Calibri" w:cs="Calibri"/>
                <w:b/>
              </w:rPr>
              <w:t>5</w:t>
            </w:r>
            <w:r w:rsidR="00873F29" w:rsidRPr="00ED7253">
              <w:rPr>
                <w:rFonts w:ascii="Calibri" w:hAnsi="Calibri" w:cs="Calibri"/>
                <w:b/>
              </w:rPr>
              <w:t xml:space="preserve"> M</w:t>
            </w:r>
            <w:r w:rsidR="00B84E8E" w:rsidRPr="00ED7253">
              <w:rPr>
                <w:rFonts w:ascii="Calibri" w:hAnsi="Calibri" w:cs="Calibri"/>
                <w:b/>
              </w:rPr>
              <w:t>AY</w:t>
            </w:r>
            <w:r w:rsidR="00873F29" w:rsidRPr="00ED7253">
              <w:rPr>
                <w:rFonts w:ascii="Calibri" w:hAnsi="Calibri" w:cs="Calibri"/>
                <w:b/>
              </w:rPr>
              <w:t xml:space="preserve"> 20</w:t>
            </w:r>
            <w:r w:rsidR="004D1E83">
              <w:rPr>
                <w:rFonts w:ascii="Calibri" w:hAnsi="Calibri" w:cs="Calibri"/>
                <w:b/>
              </w:rPr>
              <w:t>2</w:t>
            </w:r>
            <w:r w:rsidR="00DC106E">
              <w:rPr>
                <w:rFonts w:ascii="Calibri" w:hAnsi="Calibri" w:cs="Calibri"/>
                <w:b/>
              </w:rPr>
              <w:t>2</w:t>
            </w:r>
          </w:p>
        </w:tc>
      </w:tr>
      <w:tr w:rsidR="00976363" w:rsidRPr="00ED7253" w14:paraId="0228C8B5" w14:textId="77777777" w:rsidTr="001F07D8">
        <w:tc>
          <w:tcPr>
            <w:tcW w:w="1333" w:type="dxa"/>
            <w:tcBorders>
              <w:top w:val="nil"/>
              <w:left w:val="nil"/>
              <w:bottom w:val="nil"/>
              <w:right w:val="nil"/>
            </w:tcBorders>
          </w:tcPr>
          <w:p w14:paraId="1FFF5E3E" w14:textId="4EC397D4" w:rsidR="00976363" w:rsidRPr="00ED7253" w:rsidRDefault="00257FA4" w:rsidP="00C94179">
            <w:pPr>
              <w:jc w:val="center"/>
              <w:rPr>
                <w:rFonts w:ascii="Calibri" w:hAnsi="Calibri" w:cs="Calibri"/>
              </w:rPr>
            </w:pPr>
            <w:r w:rsidRPr="00ED7253">
              <w:rPr>
                <w:rFonts w:ascii="Calibri" w:hAnsi="Calibri" w:cs="Calibri"/>
              </w:rPr>
              <w:t xml:space="preserve">APM </w:t>
            </w:r>
            <w:r w:rsidR="00E14B4A" w:rsidRPr="00ED7253">
              <w:rPr>
                <w:rFonts w:ascii="Calibri" w:hAnsi="Calibri" w:cs="Calibri"/>
              </w:rPr>
              <w:t>2</w:t>
            </w:r>
            <w:r w:rsidR="00EA346A">
              <w:rPr>
                <w:rFonts w:ascii="Calibri" w:hAnsi="Calibri" w:cs="Calibri"/>
              </w:rPr>
              <w:t>3</w:t>
            </w:r>
            <w:r w:rsidRPr="00ED7253">
              <w:rPr>
                <w:rFonts w:ascii="Calibri" w:hAnsi="Calibri" w:cs="Calibri"/>
              </w:rPr>
              <w:t>.01</w:t>
            </w:r>
          </w:p>
        </w:tc>
        <w:tc>
          <w:tcPr>
            <w:tcW w:w="7693" w:type="dxa"/>
            <w:tcBorders>
              <w:top w:val="nil"/>
              <w:left w:val="nil"/>
              <w:bottom w:val="nil"/>
              <w:right w:val="nil"/>
            </w:tcBorders>
          </w:tcPr>
          <w:p w14:paraId="35AB59A1" w14:textId="20D2FA6A" w:rsidR="00C21A92" w:rsidRDefault="00257FA4" w:rsidP="0066399B">
            <w:pPr>
              <w:spacing w:after="60"/>
              <w:rPr>
                <w:rFonts w:ascii="Calibri" w:hAnsi="Calibri" w:cs="Calibri"/>
              </w:rPr>
            </w:pPr>
            <w:r w:rsidRPr="00ED7253">
              <w:rPr>
                <w:rFonts w:ascii="Calibri" w:hAnsi="Calibri" w:cs="Calibri"/>
              </w:rPr>
              <w:t xml:space="preserve">The notes of the Annual Parish Meeting held on </w:t>
            </w:r>
            <w:r w:rsidR="00DC106E">
              <w:rPr>
                <w:rFonts w:ascii="Calibri" w:hAnsi="Calibri" w:cs="Calibri"/>
              </w:rPr>
              <w:t>2</w:t>
            </w:r>
            <w:r w:rsidR="004D1E83">
              <w:rPr>
                <w:rFonts w:ascii="Calibri" w:hAnsi="Calibri" w:cs="Calibri"/>
              </w:rPr>
              <w:t>5</w:t>
            </w:r>
            <w:r w:rsidR="00873F29" w:rsidRPr="00ED7253">
              <w:rPr>
                <w:rFonts w:ascii="Calibri" w:hAnsi="Calibri" w:cs="Calibri"/>
              </w:rPr>
              <w:t xml:space="preserve"> May</w:t>
            </w:r>
            <w:r w:rsidRPr="00ED7253">
              <w:rPr>
                <w:rFonts w:ascii="Calibri" w:hAnsi="Calibri" w:cs="Calibri"/>
              </w:rPr>
              <w:t xml:space="preserve"> 20</w:t>
            </w:r>
            <w:r w:rsidR="004D1E83">
              <w:rPr>
                <w:rFonts w:ascii="Calibri" w:hAnsi="Calibri" w:cs="Calibri"/>
              </w:rPr>
              <w:t>2</w:t>
            </w:r>
            <w:r w:rsidR="00DC106E">
              <w:rPr>
                <w:rFonts w:ascii="Calibri" w:hAnsi="Calibri" w:cs="Calibri"/>
              </w:rPr>
              <w:t>2</w:t>
            </w:r>
            <w:r w:rsidRPr="00ED7253">
              <w:rPr>
                <w:rFonts w:ascii="Calibri" w:hAnsi="Calibri" w:cs="Calibri"/>
              </w:rPr>
              <w:t xml:space="preserve"> were accepted as a correct record</w:t>
            </w:r>
            <w:r w:rsidR="00162E6C">
              <w:rPr>
                <w:rFonts w:ascii="Calibri" w:hAnsi="Calibri" w:cs="Calibri"/>
              </w:rPr>
              <w:t xml:space="preserve"> and signed as such by the Parish Council Chairman.</w:t>
            </w:r>
          </w:p>
          <w:p w14:paraId="22CF34C9" w14:textId="27A9BC59" w:rsidR="00162E6C" w:rsidRPr="00ED7253" w:rsidRDefault="00162E6C" w:rsidP="0066399B">
            <w:pPr>
              <w:spacing w:after="60"/>
              <w:rPr>
                <w:rFonts w:ascii="Calibri" w:hAnsi="Calibri" w:cs="Calibri"/>
              </w:rPr>
            </w:pPr>
          </w:p>
        </w:tc>
      </w:tr>
      <w:tr w:rsidR="00A601B1" w:rsidRPr="00ED7253" w14:paraId="30E012D9" w14:textId="77777777" w:rsidTr="001F07D8">
        <w:tc>
          <w:tcPr>
            <w:tcW w:w="9026" w:type="dxa"/>
            <w:gridSpan w:val="2"/>
            <w:tcBorders>
              <w:top w:val="nil"/>
              <w:left w:val="nil"/>
              <w:bottom w:val="nil"/>
              <w:right w:val="nil"/>
            </w:tcBorders>
          </w:tcPr>
          <w:p w14:paraId="4DA793DB" w14:textId="604454D2" w:rsidR="00A601B1" w:rsidRPr="00ED7253" w:rsidRDefault="003243B4" w:rsidP="009858F2">
            <w:pPr>
              <w:spacing w:before="120" w:after="60"/>
              <w:rPr>
                <w:rFonts w:ascii="Calibri" w:hAnsi="Calibri" w:cs="Calibri"/>
                <w:b/>
              </w:rPr>
            </w:pPr>
            <w:bookmarkStart w:id="0" w:name="_Hlk518805409"/>
            <w:r w:rsidRPr="00ED7253">
              <w:rPr>
                <w:rFonts w:ascii="Calibri" w:hAnsi="Calibri" w:cs="Calibri"/>
                <w:b/>
              </w:rPr>
              <w:t>2</w:t>
            </w:r>
            <w:r w:rsidR="00A601B1" w:rsidRPr="00ED7253">
              <w:rPr>
                <w:rFonts w:ascii="Calibri" w:hAnsi="Calibri" w:cs="Calibri"/>
                <w:b/>
              </w:rPr>
              <w:t xml:space="preserve">. </w:t>
            </w:r>
            <w:r w:rsidR="00907B29" w:rsidRPr="00ED7253">
              <w:rPr>
                <w:rFonts w:ascii="Calibri" w:hAnsi="Calibri" w:cs="Calibri"/>
                <w:b/>
              </w:rPr>
              <w:t xml:space="preserve">CHAIRMAN’S </w:t>
            </w:r>
            <w:r w:rsidR="00376601" w:rsidRPr="00ED7253">
              <w:rPr>
                <w:rFonts w:ascii="Calibri" w:hAnsi="Calibri" w:cs="Calibri"/>
                <w:b/>
              </w:rPr>
              <w:t xml:space="preserve">ANNUAL </w:t>
            </w:r>
            <w:r w:rsidR="00907B29" w:rsidRPr="00ED7253">
              <w:rPr>
                <w:rFonts w:ascii="Calibri" w:hAnsi="Calibri" w:cs="Calibri"/>
                <w:b/>
              </w:rPr>
              <w:t xml:space="preserve">REPORT </w:t>
            </w:r>
            <w:r w:rsidR="00873F29" w:rsidRPr="00ED7253">
              <w:rPr>
                <w:rFonts w:ascii="Calibri" w:hAnsi="Calibri" w:cs="Calibri"/>
                <w:b/>
              </w:rPr>
              <w:t>20</w:t>
            </w:r>
            <w:r w:rsidRPr="00ED7253">
              <w:rPr>
                <w:rFonts w:ascii="Calibri" w:hAnsi="Calibri" w:cs="Calibri"/>
                <w:b/>
              </w:rPr>
              <w:t>2</w:t>
            </w:r>
            <w:r w:rsidR="00EA346A">
              <w:rPr>
                <w:rFonts w:ascii="Calibri" w:hAnsi="Calibri" w:cs="Calibri"/>
                <w:b/>
              </w:rPr>
              <w:t>2</w:t>
            </w:r>
            <w:r w:rsidR="00873F29" w:rsidRPr="00ED7253">
              <w:rPr>
                <w:rFonts w:ascii="Calibri" w:hAnsi="Calibri" w:cs="Calibri"/>
                <w:b/>
              </w:rPr>
              <w:t>/</w:t>
            </w:r>
            <w:r w:rsidRPr="00ED7253">
              <w:rPr>
                <w:rFonts w:ascii="Calibri" w:hAnsi="Calibri" w:cs="Calibri"/>
                <w:b/>
              </w:rPr>
              <w:t>2</w:t>
            </w:r>
            <w:r w:rsidR="00EA346A">
              <w:rPr>
                <w:rFonts w:ascii="Calibri" w:hAnsi="Calibri" w:cs="Calibri"/>
                <w:b/>
              </w:rPr>
              <w:t>3</w:t>
            </w:r>
          </w:p>
        </w:tc>
      </w:tr>
      <w:tr w:rsidR="00A601B1" w:rsidRPr="00ED7253" w14:paraId="5EC928CF" w14:textId="77777777" w:rsidTr="001F07D8">
        <w:tc>
          <w:tcPr>
            <w:tcW w:w="1333" w:type="dxa"/>
            <w:tcBorders>
              <w:top w:val="nil"/>
              <w:left w:val="nil"/>
              <w:bottom w:val="nil"/>
              <w:right w:val="nil"/>
            </w:tcBorders>
          </w:tcPr>
          <w:p w14:paraId="1F3FE3F4" w14:textId="0162128B" w:rsidR="00A601B1" w:rsidRPr="00ED7253" w:rsidRDefault="00907B29" w:rsidP="009858F2">
            <w:pPr>
              <w:jc w:val="center"/>
              <w:rPr>
                <w:rFonts w:ascii="Calibri" w:hAnsi="Calibri" w:cs="Calibri"/>
              </w:rPr>
            </w:pPr>
            <w:r w:rsidRPr="00ED7253">
              <w:rPr>
                <w:rFonts w:ascii="Calibri" w:hAnsi="Calibri" w:cs="Calibri"/>
              </w:rPr>
              <w:t xml:space="preserve">APM </w:t>
            </w:r>
            <w:r w:rsidR="00E14B4A" w:rsidRPr="00ED7253">
              <w:rPr>
                <w:rFonts w:ascii="Calibri" w:hAnsi="Calibri" w:cs="Calibri"/>
              </w:rPr>
              <w:t>2</w:t>
            </w:r>
            <w:r w:rsidR="00EA346A">
              <w:rPr>
                <w:rFonts w:ascii="Calibri" w:hAnsi="Calibri" w:cs="Calibri"/>
              </w:rPr>
              <w:t>3</w:t>
            </w:r>
            <w:r w:rsidRPr="00ED7253">
              <w:rPr>
                <w:rFonts w:ascii="Calibri" w:hAnsi="Calibri" w:cs="Calibri"/>
              </w:rPr>
              <w:t>.0</w:t>
            </w:r>
            <w:r w:rsidR="00E14B4A" w:rsidRPr="00ED7253">
              <w:rPr>
                <w:rFonts w:ascii="Calibri" w:hAnsi="Calibri" w:cs="Calibri"/>
              </w:rPr>
              <w:t>2</w:t>
            </w:r>
          </w:p>
        </w:tc>
        <w:tc>
          <w:tcPr>
            <w:tcW w:w="7693" w:type="dxa"/>
            <w:tcBorders>
              <w:top w:val="nil"/>
              <w:left w:val="nil"/>
              <w:bottom w:val="nil"/>
              <w:right w:val="nil"/>
            </w:tcBorders>
          </w:tcPr>
          <w:p w14:paraId="1B7B52B8" w14:textId="6E2B7C65" w:rsidR="00A601B1" w:rsidRDefault="00C94513" w:rsidP="009858F2">
            <w:pPr>
              <w:spacing w:after="60"/>
              <w:rPr>
                <w:rFonts w:ascii="Calibri" w:hAnsi="Calibri" w:cs="Calibri"/>
              </w:rPr>
            </w:pPr>
            <w:r w:rsidRPr="00ED7253">
              <w:rPr>
                <w:rFonts w:ascii="Calibri" w:hAnsi="Calibri" w:cs="Calibri"/>
              </w:rPr>
              <w:t xml:space="preserve">Cllr </w:t>
            </w:r>
            <w:r w:rsidR="00873F29" w:rsidRPr="00ED7253">
              <w:rPr>
                <w:rFonts w:ascii="Calibri" w:hAnsi="Calibri" w:cs="Calibri"/>
              </w:rPr>
              <w:t>Godly</w:t>
            </w:r>
            <w:r w:rsidR="00907B29" w:rsidRPr="00ED7253">
              <w:rPr>
                <w:rFonts w:ascii="Calibri" w:hAnsi="Calibri" w:cs="Calibri"/>
              </w:rPr>
              <w:t xml:space="preserve"> gave a report on the key areas of work undertaken by the Council</w:t>
            </w:r>
            <w:r w:rsidR="00C3416C">
              <w:rPr>
                <w:rFonts w:ascii="Calibri" w:hAnsi="Calibri" w:cs="Calibri"/>
              </w:rPr>
              <w:t xml:space="preserve"> and this include</w:t>
            </w:r>
            <w:r w:rsidR="00940F9E">
              <w:rPr>
                <w:rFonts w:ascii="Calibri" w:hAnsi="Calibri" w:cs="Calibri"/>
              </w:rPr>
              <w:t>d</w:t>
            </w:r>
            <w:r w:rsidR="00C3416C">
              <w:rPr>
                <w:rFonts w:ascii="Calibri" w:hAnsi="Calibri" w:cs="Calibri"/>
              </w:rPr>
              <w:t>:</w:t>
            </w:r>
          </w:p>
          <w:p w14:paraId="0D485498" w14:textId="26E82147" w:rsidR="00EA346A" w:rsidRDefault="00EA346A" w:rsidP="00940F9E">
            <w:pPr>
              <w:pStyle w:val="ListParagraph"/>
              <w:numPr>
                <w:ilvl w:val="0"/>
                <w:numId w:val="24"/>
              </w:numPr>
              <w:spacing w:after="60"/>
              <w:rPr>
                <w:rFonts w:ascii="Calibri" w:hAnsi="Calibri" w:cs="Calibri"/>
              </w:rPr>
            </w:pPr>
            <w:r>
              <w:rPr>
                <w:rFonts w:ascii="Calibri" w:hAnsi="Calibri" w:cs="Calibri"/>
              </w:rPr>
              <w:t>Rob has got the parish council up to date with procedures and business is now running smoothly.</w:t>
            </w:r>
          </w:p>
          <w:p w14:paraId="4EC68B24" w14:textId="664958FF" w:rsidR="00EA346A" w:rsidRDefault="00EA346A" w:rsidP="00940F9E">
            <w:pPr>
              <w:pStyle w:val="ListParagraph"/>
              <w:numPr>
                <w:ilvl w:val="0"/>
                <w:numId w:val="24"/>
              </w:numPr>
              <w:spacing w:after="60"/>
              <w:rPr>
                <w:rFonts w:ascii="Calibri" w:hAnsi="Calibri" w:cs="Calibri"/>
              </w:rPr>
            </w:pPr>
            <w:r>
              <w:rPr>
                <w:rFonts w:ascii="Calibri" w:hAnsi="Calibri" w:cs="Calibri"/>
              </w:rPr>
              <w:t>A new shop lease has been prepared and issued.</w:t>
            </w:r>
          </w:p>
          <w:p w14:paraId="219E9F61" w14:textId="56F2BE55" w:rsidR="00EA346A" w:rsidRDefault="00EA346A" w:rsidP="00940F9E">
            <w:pPr>
              <w:pStyle w:val="ListParagraph"/>
              <w:numPr>
                <w:ilvl w:val="0"/>
                <w:numId w:val="24"/>
              </w:numPr>
              <w:spacing w:after="60"/>
              <w:rPr>
                <w:rFonts w:ascii="Calibri" w:hAnsi="Calibri" w:cs="Calibri"/>
              </w:rPr>
            </w:pPr>
            <w:r>
              <w:rPr>
                <w:rFonts w:ascii="Calibri" w:hAnsi="Calibri" w:cs="Calibri"/>
              </w:rPr>
              <w:t>Cllr. Batty has been working on Public Rights of Way, identifying what needs doing and claiming grant to get it done.</w:t>
            </w:r>
          </w:p>
          <w:p w14:paraId="0034F320" w14:textId="7C764F79" w:rsidR="00EA346A" w:rsidRDefault="00EA346A" w:rsidP="00940F9E">
            <w:pPr>
              <w:pStyle w:val="ListParagraph"/>
              <w:numPr>
                <w:ilvl w:val="0"/>
                <w:numId w:val="24"/>
              </w:numPr>
              <w:spacing w:after="60"/>
              <w:rPr>
                <w:rFonts w:ascii="Calibri" w:hAnsi="Calibri" w:cs="Calibri"/>
              </w:rPr>
            </w:pPr>
            <w:r>
              <w:rPr>
                <w:rFonts w:ascii="Calibri" w:hAnsi="Calibri" w:cs="Calibri"/>
              </w:rPr>
              <w:t>Two events were organised since last year the Queen’s Platinum Jubilee King Charles Coronation celebrations, both of which went smoothly and were enjoyed by all.</w:t>
            </w:r>
          </w:p>
          <w:p w14:paraId="36E02EB0" w14:textId="4540143D" w:rsidR="00EA346A" w:rsidRDefault="00EA346A" w:rsidP="00940F9E">
            <w:pPr>
              <w:pStyle w:val="ListParagraph"/>
              <w:numPr>
                <w:ilvl w:val="0"/>
                <w:numId w:val="24"/>
              </w:numPr>
              <w:spacing w:after="60"/>
              <w:rPr>
                <w:rFonts w:ascii="Calibri" w:hAnsi="Calibri" w:cs="Calibri"/>
              </w:rPr>
            </w:pPr>
            <w:r>
              <w:rPr>
                <w:rFonts w:ascii="Calibri" w:hAnsi="Calibri" w:cs="Calibri"/>
              </w:rPr>
              <w:t>Arrangements have been made to fell 3 diseased Ash trees in the playing Field, which will happen when bird nesting has finished.</w:t>
            </w:r>
          </w:p>
          <w:p w14:paraId="7118C84D" w14:textId="6B8D0F62" w:rsidR="00E14B4A" w:rsidRPr="00EA346A" w:rsidRDefault="00E14B4A" w:rsidP="00EA346A">
            <w:pPr>
              <w:spacing w:after="60"/>
              <w:ind w:left="360"/>
              <w:rPr>
                <w:rFonts w:ascii="Calibri" w:hAnsi="Calibri" w:cs="Calibri"/>
              </w:rPr>
            </w:pPr>
          </w:p>
        </w:tc>
      </w:tr>
      <w:bookmarkEnd w:id="0"/>
      <w:tr w:rsidR="000E26F8" w:rsidRPr="00ED7253" w14:paraId="53F5D7B7" w14:textId="77777777" w:rsidTr="001F0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gridSpan w:val="2"/>
          </w:tcPr>
          <w:p w14:paraId="16AF08EB" w14:textId="5CC0B084" w:rsidR="000E26F8" w:rsidRPr="00ED7253" w:rsidRDefault="00E14B4A" w:rsidP="003F5D28">
            <w:pPr>
              <w:spacing w:before="120" w:after="60"/>
              <w:rPr>
                <w:rFonts w:ascii="Calibri" w:hAnsi="Calibri" w:cs="Calibri"/>
                <w:b/>
              </w:rPr>
            </w:pPr>
            <w:r w:rsidRPr="00ED7253">
              <w:rPr>
                <w:rFonts w:ascii="Calibri" w:hAnsi="Calibri" w:cs="Calibri"/>
                <w:b/>
              </w:rPr>
              <w:t>3</w:t>
            </w:r>
            <w:r w:rsidR="00C86821" w:rsidRPr="00ED7253">
              <w:rPr>
                <w:rFonts w:ascii="Calibri" w:hAnsi="Calibri" w:cs="Calibri"/>
                <w:b/>
              </w:rPr>
              <w:t xml:space="preserve">. </w:t>
            </w:r>
            <w:r w:rsidR="00376601" w:rsidRPr="00ED7253">
              <w:rPr>
                <w:rFonts w:ascii="Calibri" w:hAnsi="Calibri" w:cs="Calibri"/>
                <w:b/>
              </w:rPr>
              <w:t xml:space="preserve">FINANCIAL REPORT </w:t>
            </w:r>
            <w:r w:rsidR="00873F29" w:rsidRPr="00ED7253">
              <w:rPr>
                <w:rFonts w:ascii="Calibri" w:hAnsi="Calibri" w:cs="Calibri"/>
                <w:b/>
              </w:rPr>
              <w:t>20</w:t>
            </w:r>
            <w:r w:rsidRPr="00ED7253">
              <w:rPr>
                <w:rFonts w:ascii="Calibri" w:hAnsi="Calibri" w:cs="Calibri"/>
                <w:b/>
              </w:rPr>
              <w:t>2</w:t>
            </w:r>
            <w:r w:rsidR="000D3F9A">
              <w:rPr>
                <w:rFonts w:ascii="Calibri" w:hAnsi="Calibri" w:cs="Calibri"/>
                <w:b/>
              </w:rPr>
              <w:t>2</w:t>
            </w:r>
            <w:r w:rsidR="00873F29" w:rsidRPr="00ED7253">
              <w:rPr>
                <w:rFonts w:ascii="Calibri" w:hAnsi="Calibri" w:cs="Calibri"/>
                <w:b/>
              </w:rPr>
              <w:t>/</w:t>
            </w:r>
            <w:r w:rsidRPr="00ED7253">
              <w:rPr>
                <w:rFonts w:ascii="Calibri" w:hAnsi="Calibri" w:cs="Calibri"/>
                <w:b/>
              </w:rPr>
              <w:t>2</w:t>
            </w:r>
            <w:r w:rsidR="000D3F9A">
              <w:rPr>
                <w:rFonts w:ascii="Calibri" w:hAnsi="Calibri" w:cs="Calibri"/>
                <w:b/>
              </w:rPr>
              <w:t>3</w:t>
            </w:r>
          </w:p>
        </w:tc>
      </w:tr>
      <w:tr w:rsidR="000E26F8" w:rsidRPr="00ED7253" w14:paraId="51EF3F04" w14:textId="77777777" w:rsidTr="001F0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3" w:type="dxa"/>
          </w:tcPr>
          <w:p w14:paraId="1961781A" w14:textId="334B48BD" w:rsidR="000E26F8" w:rsidRPr="00ED7253" w:rsidRDefault="00376601" w:rsidP="00BD2711">
            <w:pPr>
              <w:jc w:val="center"/>
              <w:rPr>
                <w:rFonts w:ascii="Calibri" w:hAnsi="Calibri" w:cs="Calibri"/>
              </w:rPr>
            </w:pPr>
            <w:r w:rsidRPr="00ED7253">
              <w:rPr>
                <w:rFonts w:ascii="Calibri" w:hAnsi="Calibri" w:cs="Calibri"/>
              </w:rPr>
              <w:t xml:space="preserve">APM </w:t>
            </w:r>
            <w:r w:rsidR="00E14B4A" w:rsidRPr="00ED7253">
              <w:rPr>
                <w:rFonts w:ascii="Calibri" w:hAnsi="Calibri" w:cs="Calibri"/>
              </w:rPr>
              <w:t>2</w:t>
            </w:r>
            <w:r w:rsidR="000D3F9A">
              <w:rPr>
                <w:rFonts w:ascii="Calibri" w:hAnsi="Calibri" w:cs="Calibri"/>
              </w:rPr>
              <w:t>3</w:t>
            </w:r>
            <w:r w:rsidRPr="00ED7253">
              <w:rPr>
                <w:rFonts w:ascii="Calibri" w:hAnsi="Calibri" w:cs="Calibri"/>
              </w:rPr>
              <w:t>.0</w:t>
            </w:r>
            <w:r w:rsidR="00E14B4A" w:rsidRPr="00ED7253">
              <w:rPr>
                <w:rFonts w:ascii="Calibri" w:hAnsi="Calibri" w:cs="Calibri"/>
              </w:rPr>
              <w:t>3</w:t>
            </w:r>
          </w:p>
        </w:tc>
        <w:tc>
          <w:tcPr>
            <w:tcW w:w="7693" w:type="dxa"/>
          </w:tcPr>
          <w:p w14:paraId="0A2526BE" w14:textId="2F5F67B9" w:rsidR="000E26F8" w:rsidRPr="00ED7253" w:rsidRDefault="00376601" w:rsidP="00C02DEA">
            <w:pPr>
              <w:spacing w:after="60"/>
              <w:rPr>
                <w:rFonts w:ascii="Calibri" w:hAnsi="Calibri" w:cs="Calibri"/>
              </w:rPr>
            </w:pPr>
            <w:r w:rsidRPr="00ED7253">
              <w:rPr>
                <w:rFonts w:ascii="Calibri" w:hAnsi="Calibri" w:cs="Calibri"/>
              </w:rPr>
              <w:t>The Clerk provided an overview of the accounts for 20</w:t>
            </w:r>
            <w:r w:rsidR="00E14B4A" w:rsidRPr="00ED7253">
              <w:rPr>
                <w:rFonts w:ascii="Calibri" w:hAnsi="Calibri" w:cs="Calibri"/>
              </w:rPr>
              <w:t>2</w:t>
            </w:r>
            <w:r w:rsidR="000D3F9A">
              <w:rPr>
                <w:rFonts w:ascii="Calibri" w:hAnsi="Calibri" w:cs="Calibri"/>
              </w:rPr>
              <w:t>2</w:t>
            </w:r>
            <w:r w:rsidRPr="00ED7253">
              <w:rPr>
                <w:rFonts w:ascii="Calibri" w:hAnsi="Calibri" w:cs="Calibri"/>
              </w:rPr>
              <w:t>/</w:t>
            </w:r>
            <w:r w:rsidR="00E14B4A" w:rsidRPr="00ED7253">
              <w:rPr>
                <w:rFonts w:ascii="Calibri" w:hAnsi="Calibri" w:cs="Calibri"/>
              </w:rPr>
              <w:t>2</w:t>
            </w:r>
            <w:r w:rsidR="000D3F9A">
              <w:rPr>
                <w:rFonts w:ascii="Calibri" w:hAnsi="Calibri" w:cs="Calibri"/>
              </w:rPr>
              <w:t>3</w:t>
            </w:r>
            <w:r w:rsidRPr="00ED7253">
              <w:rPr>
                <w:rFonts w:ascii="Calibri" w:hAnsi="Calibri" w:cs="Calibri"/>
              </w:rPr>
              <w:t xml:space="preserve">. </w:t>
            </w:r>
          </w:p>
          <w:p w14:paraId="0B4985A6" w14:textId="32F2A567" w:rsidR="00B84E8E" w:rsidRPr="00ED7253" w:rsidRDefault="00B84E8E" w:rsidP="00B84E8E">
            <w:pPr>
              <w:pStyle w:val="ListParagraph"/>
              <w:numPr>
                <w:ilvl w:val="0"/>
                <w:numId w:val="19"/>
              </w:numPr>
              <w:spacing w:after="60"/>
              <w:ind w:left="328" w:hanging="328"/>
              <w:rPr>
                <w:rFonts w:ascii="Calibri" w:hAnsi="Calibri" w:cs="Calibri"/>
              </w:rPr>
            </w:pPr>
            <w:r w:rsidRPr="00ED7253">
              <w:rPr>
                <w:rFonts w:ascii="Calibri" w:hAnsi="Calibri" w:cs="Calibri"/>
              </w:rPr>
              <w:t>Opening</w:t>
            </w:r>
            <w:r w:rsidR="007E4447" w:rsidRPr="00ED7253">
              <w:rPr>
                <w:rFonts w:ascii="Calibri" w:hAnsi="Calibri" w:cs="Calibri"/>
              </w:rPr>
              <w:t xml:space="preserve"> Reserves</w:t>
            </w:r>
            <w:r w:rsidRPr="00ED7253">
              <w:rPr>
                <w:rFonts w:ascii="Calibri" w:hAnsi="Calibri" w:cs="Calibri"/>
              </w:rPr>
              <w:t xml:space="preserve"> Balance </w:t>
            </w:r>
            <w:proofErr w:type="gramStart"/>
            <w:r w:rsidRPr="00ED7253">
              <w:rPr>
                <w:rFonts w:ascii="Calibri" w:hAnsi="Calibri" w:cs="Calibri"/>
              </w:rPr>
              <w:t>at</w:t>
            </w:r>
            <w:proofErr w:type="gramEnd"/>
            <w:r w:rsidRPr="00ED7253">
              <w:rPr>
                <w:rFonts w:ascii="Calibri" w:hAnsi="Calibri" w:cs="Calibri"/>
              </w:rPr>
              <w:t xml:space="preserve"> 1 April 20</w:t>
            </w:r>
            <w:r w:rsidR="007E4447" w:rsidRPr="00ED7253">
              <w:rPr>
                <w:rFonts w:ascii="Calibri" w:hAnsi="Calibri" w:cs="Calibri"/>
              </w:rPr>
              <w:t>2</w:t>
            </w:r>
            <w:r w:rsidR="00162E6C">
              <w:rPr>
                <w:rFonts w:ascii="Calibri" w:hAnsi="Calibri" w:cs="Calibri"/>
              </w:rPr>
              <w:t>1</w:t>
            </w:r>
            <w:r w:rsidRPr="00ED7253">
              <w:rPr>
                <w:rFonts w:ascii="Calibri" w:hAnsi="Calibri" w:cs="Calibri"/>
              </w:rPr>
              <w:t xml:space="preserve"> </w:t>
            </w:r>
            <w:r w:rsidR="007E4447" w:rsidRPr="00ED7253">
              <w:rPr>
                <w:rFonts w:ascii="Calibri" w:hAnsi="Calibri" w:cs="Calibri"/>
              </w:rPr>
              <w:t>was £</w:t>
            </w:r>
            <w:r w:rsidR="00162E6C">
              <w:rPr>
                <w:rFonts w:ascii="Calibri" w:hAnsi="Calibri" w:cs="Calibri"/>
              </w:rPr>
              <w:t>3</w:t>
            </w:r>
            <w:r w:rsidR="000D3F9A">
              <w:rPr>
                <w:rFonts w:ascii="Calibri" w:hAnsi="Calibri" w:cs="Calibri"/>
              </w:rPr>
              <w:t>4,751</w:t>
            </w:r>
          </w:p>
          <w:p w14:paraId="01A9B576" w14:textId="0F856D61" w:rsidR="00B84E8E" w:rsidRPr="00ED7253" w:rsidRDefault="00B84E8E" w:rsidP="00B84E8E">
            <w:pPr>
              <w:pStyle w:val="ListParagraph"/>
              <w:numPr>
                <w:ilvl w:val="0"/>
                <w:numId w:val="19"/>
              </w:numPr>
              <w:spacing w:after="60"/>
              <w:ind w:left="328" w:hanging="328"/>
              <w:rPr>
                <w:rFonts w:ascii="Calibri" w:hAnsi="Calibri" w:cs="Calibri"/>
              </w:rPr>
            </w:pPr>
            <w:r w:rsidRPr="00ED7253">
              <w:rPr>
                <w:rFonts w:ascii="Calibri" w:hAnsi="Calibri" w:cs="Calibri"/>
              </w:rPr>
              <w:t xml:space="preserve">Closing Balance </w:t>
            </w:r>
            <w:proofErr w:type="gramStart"/>
            <w:r w:rsidRPr="00ED7253">
              <w:rPr>
                <w:rFonts w:ascii="Calibri" w:hAnsi="Calibri" w:cs="Calibri"/>
              </w:rPr>
              <w:t>at</w:t>
            </w:r>
            <w:proofErr w:type="gramEnd"/>
            <w:r w:rsidRPr="00ED7253">
              <w:rPr>
                <w:rFonts w:ascii="Calibri" w:hAnsi="Calibri" w:cs="Calibri"/>
              </w:rPr>
              <w:t xml:space="preserve"> 31 March 20</w:t>
            </w:r>
            <w:r w:rsidR="007E4447" w:rsidRPr="00ED7253">
              <w:rPr>
                <w:rFonts w:ascii="Calibri" w:hAnsi="Calibri" w:cs="Calibri"/>
              </w:rPr>
              <w:t>2</w:t>
            </w:r>
            <w:r w:rsidR="00162E6C">
              <w:rPr>
                <w:rFonts w:ascii="Calibri" w:hAnsi="Calibri" w:cs="Calibri"/>
              </w:rPr>
              <w:t>2</w:t>
            </w:r>
            <w:r w:rsidRPr="00ED7253">
              <w:rPr>
                <w:rFonts w:ascii="Calibri" w:hAnsi="Calibri" w:cs="Calibri"/>
              </w:rPr>
              <w:t xml:space="preserve"> </w:t>
            </w:r>
            <w:r w:rsidR="000D3F9A">
              <w:rPr>
                <w:rFonts w:ascii="Calibri" w:hAnsi="Calibri" w:cs="Calibri"/>
              </w:rPr>
              <w:t xml:space="preserve">was </w:t>
            </w:r>
            <w:r w:rsidRPr="00ED7253">
              <w:rPr>
                <w:rFonts w:ascii="Calibri" w:hAnsi="Calibri" w:cs="Calibri"/>
              </w:rPr>
              <w:t>£</w:t>
            </w:r>
            <w:r w:rsidR="007E4447" w:rsidRPr="00ED7253">
              <w:rPr>
                <w:rFonts w:ascii="Calibri" w:hAnsi="Calibri" w:cs="Calibri"/>
              </w:rPr>
              <w:t>3</w:t>
            </w:r>
            <w:r w:rsidR="000D3F9A">
              <w:rPr>
                <w:rFonts w:ascii="Calibri" w:hAnsi="Calibri" w:cs="Calibri"/>
              </w:rPr>
              <w:t>7</w:t>
            </w:r>
            <w:r w:rsidR="00162E6C">
              <w:rPr>
                <w:rFonts w:ascii="Calibri" w:hAnsi="Calibri" w:cs="Calibri"/>
              </w:rPr>
              <w:t>,</w:t>
            </w:r>
            <w:r w:rsidR="000D3F9A">
              <w:rPr>
                <w:rFonts w:ascii="Calibri" w:hAnsi="Calibri" w:cs="Calibri"/>
              </w:rPr>
              <w:t>504</w:t>
            </w:r>
          </w:p>
          <w:p w14:paraId="1DAF3845" w14:textId="5F80ECFB" w:rsidR="00B84E8E" w:rsidRPr="00ED7253" w:rsidRDefault="00B84E8E" w:rsidP="00B84E8E">
            <w:pPr>
              <w:pStyle w:val="ListParagraph"/>
              <w:numPr>
                <w:ilvl w:val="0"/>
                <w:numId w:val="19"/>
              </w:numPr>
              <w:spacing w:after="60"/>
              <w:ind w:left="328" w:hanging="328"/>
              <w:rPr>
                <w:rFonts w:ascii="Calibri" w:hAnsi="Calibri" w:cs="Calibri"/>
              </w:rPr>
            </w:pPr>
            <w:r w:rsidRPr="00ED7253">
              <w:rPr>
                <w:rFonts w:ascii="Calibri" w:hAnsi="Calibri" w:cs="Calibri"/>
              </w:rPr>
              <w:t>Receipts, including grants and shop rent, £</w:t>
            </w:r>
            <w:r w:rsidR="00162E6C">
              <w:rPr>
                <w:rFonts w:ascii="Calibri" w:hAnsi="Calibri" w:cs="Calibri"/>
              </w:rPr>
              <w:t>2</w:t>
            </w:r>
            <w:r w:rsidR="000D3F9A">
              <w:rPr>
                <w:rFonts w:ascii="Calibri" w:hAnsi="Calibri" w:cs="Calibri"/>
              </w:rPr>
              <w:t>4,019</w:t>
            </w:r>
            <w:r w:rsidR="007E4447" w:rsidRPr="00ED7253">
              <w:rPr>
                <w:rFonts w:ascii="Calibri" w:hAnsi="Calibri" w:cs="Calibri"/>
              </w:rPr>
              <w:t>, of which £1</w:t>
            </w:r>
            <w:r w:rsidR="00162E6C">
              <w:rPr>
                <w:rFonts w:ascii="Calibri" w:hAnsi="Calibri" w:cs="Calibri"/>
              </w:rPr>
              <w:t>3,</w:t>
            </w:r>
            <w:r w:rsidR="000D3F9A">
              <w:rPr>
                <w:rFonts w:ascii="Calibri" w:hAnsi="Calibri" w:cs="Calibri"/>
              </w:rPr>
              <w:t>567</w:t>
            </w:r>
            <w:r w:rsidR="007E4447" w:rsidRPr="00ED7253">
              <w:rPr>
                <w:rFonts w:ascii="Calibri" w:hAnsi="Calibri" w:cs="Calibri"/>
              </w:rPr>
              <w:t xml:space="preserve"> was precept.</w:t>
            </w:r>
          </w:p>
          <w:p w14:paraId="0C1F2349" w14:textId="404C0AAB" w:rsidR="00B84E8E" w:rsidRPr="00ED7253" w:rsidRDefault="00B84E8E" w:rsidP="00B84E8E">
            <w:pPr>
              <w:pStyle w:val="ListParagraph"/>
              <w:numPr>
                <w:ilvl w:val="0"/>
                <w:numId w:val="19"/>
              </w:numPr>
              <w:spacing w:after="60"/>
              <w:ind w:left="328" w:hanging="328"/>
              <w:rPr>
                <w:rFonts w:ascii="Calibri" w:hAnsi="Calibri" w:cs="Calibri"/>
              </w:rPr>
            </w:pPr>
            <w:r w:rsidRPr="00ED7253">
              <w:rPr>
                <w:rFonts w:ascii="Calibri" w:hAnsi="Calibri" w:cs="Calibri"/>
              </w:rPr>
              <w:t>Payments £</w:t>
            </w:r>
            <w:r w:rsidR="00162E6C">
              <w:rPr>
                <w:rFonts w:ascii="Calibri" w:hAnsi="Calibri" w:cs="Calibri"/>
              </w:rPr>
              <w:t>2</w:t>
            </w:r>
            <w:r w:rsidR="000D3F9A">
              <w:rPr>
                <w:rFonts w:ascii="Calibri" w:hAnsi="Calibri" w:cs="Calibri"/>
              </w:rPr>
              <w:t>1,266</w:t>
            </w:r>
          </w:p>
          <w:p w14:paraId="30A794D8" w14:textId="029E7150" w:rsidR="007E4447" w:rsidRPr="00162E6C" w:rsidRDefault="007E4447" w:rsidP="00162E6C">
            <w:pPr>
              <w:pStyle w:val="ListParagraph"/>
              <w:numPr>
                <w:ilvl w:val="0"/>
                <w:numId w:val="19"/>
              </w:numPr>
              <w:spacing w:after="60"/>
              <w:ind w:left="328" w:hanging="328"/>
              <w:rPr>
                <w:rFonts w:ascii="Calibri" w:hAnsi="Calibri" w:cs="Calibri"/>
              </w:rPr>
            </w:pPr>
            <w:r w:rsidRPr="00ED7253">
              <w:rPr>
                <w:rFonts w:ascii="Calibri" w:hAnsi="Calibri" w:cs="Calibri"/>
              </w:rPr>
              <w:t xml:space="preserve">This </w:t>
            </w:r>
            <w:r w:rsidR="000D3F9A">
              <w:rPr>
                <w:rFonts w:ascii="Calibri" w:hAnsi="Calibri" w:cs="Calibri"/>
              </w:rPr>
              <w:t xml:space="preserve">leaves the </w:t>
            </w:r>
            <w:r w:rsidRPr="00ED7253">
              <w:rPr>
                <w:rFonts w:ascii="Calibri" w:hAnsi="Calibri" w:cs="Calibri"/>
              </w:rPr>
              <w:t xml:space="preserve">General Reserve </w:t>
            </w:r>
            <w:r w:rsidR="000D3F9A">
              <w:rPr>
                <w:rFonts w:ascii="Calibri" w:hAnsi="Calibri" w:cs="Calibri"/>
              </w:rPr>
              <w:t>balance</w:t>
            </w:r>
            <w:r w:rsidRPr="00ED7253">
              <w:rPr>
                <w:rFonts w:ascii="Calibri" w:hAnsi="Calibri" w:cs="Calibri"/>
              </w:rPr>
              <w:t xml:space="preserve"> at £</w:t>
            </w:r>
            <w:r w:rsidR="000D3F9A">
              <w:rPr>
                <w:rFonts w:ascii="Calibri" w:hAnsi="Calibri" w:cs="Calibri"/>
              </w:rPr>
              <w:t>18,076, reduced because the shop rent funds were earmarked for future projects</w:t>
            </w:r>
            <w:r w:rsidRPr="00ED7253">
              <w:rPr>
                <w:rFonts w:ascii="Calibri" w:hAnsi="Calibri" w:cs="Calibri"/>
              </w:rPr>
              <w:t>.</w:t>
            </w:r>
          </w:p>
          <w:p w14:paraId="1E156C12" w14:textId="48B1F16E" w:rsidR="00B84E8E" w:rsidRPr="00ED7253" w:rsidRDefault="00B84E8E" w:rsidP="00C02DEA">
            <w:pPr>
              <w:spacing w:after="60"/>
              <w:rPr>
                <w:rFonts w:ascii="Calibri" w:hAnsi="Calibri" w:cs="Calibri"/>
              </w:rPr>
            </w:pPr>
            <w:r w:rsidRPr="00ED7253">
              <w:rPr>
                <w:rFonts w:ascii="Calibri" w:hAnsi="Calibri" w:cs="Calibri"/>
              </w:rPr>
              <w:t>The precept for 20</w:t>
            </w:r>
            <w:r w:rsidR="007E4447" w:rsidRPr="00ED7253">
              <w:rPr>
                <w:rFonts w:ascii="Calibri" w:hAnsi="Calibri" w:cs="Calibri"/>
              </w:rPr>
              <w:t>2</w:t>
            </w:r>
            <w:r w:rsidR="000D3F9A">
              <w:rPr>
                <w:rFonts w:ascii="Calibri" w:hAnsi="Calibri" w:cs="Calibri"/>
              </w:rPr>
              <w:t>3</w:t>
            </w:r>
            <w:r w:rsidRPr="00ED7253">
              <w:rPr>
                <w:rFonts w:ascii="Calibri" w:hAnsi="Calibri" w:cs="Calibri"/>
              </w:rPr>
              <w:t>/</w:t>
            </w:r>
            <w:r w:rsidR="007E4447" w:rsidRPr="00ED7253">
              <w:rPr>
                <w:rFonts w:ascii="Calibri" w:hAnsi="Calibri" w:cs="Calibri"/>
              </w:rPr>
              <w:t>2</w:t>
            </w:r>
            <w:r w:rsidR="000D3F9A">
              <w:rPr>
                <w:rFonts w:ascii="Calibri" w:hAnsi="Calibri" w:cs="Calibri"/>
              </w:rPr>
              <w:t>4</w:t>
            </w:r>
            <w:r w:rsidRPr="00ED7253">
              <w:rPr>
                <w:rFonts w:ascii="Calibri" w:hAnsi="Calibri" w:cs="Calibri"/>
              </w:rPr>
              <w:t xml:space="preserve"> </w:t>
            </w:r>
            <w:r w:rsidR="00CD0DD4" w:rsidRPr="00ED7253">
              <w:rPr>
                <w:rFonts w:ascii="Calibri" w:hAnsi="Calibri" w:cs="Calibri"/>
              </w:rPr>
              <w:t>has been set at £1</w:t>
            </w:r>
            <w:r w:rsidR="000D3F9A">
              <w:rPr>
                <w:rFonts w:ascii="Calibri" w:hAnsi="Calibri" w:cs="Calibri"/>
              </w:rPr>
              <w:t>4,170 as a standstill budget.</w:t>
            </w:r>
          </w:p>
          <w:p w14:paraId="4B493125" w14:textId="7F814A89" w:rsidR="00CD0DD4" w:rsidRPr="00ED7253" w:rsidRDefault="00CD0DD4" w:rsidP="00C02DEA">
            <w:pPr>
              <w:spacing w:after="60"/>
              <w:rPr>
                <w:rFonts w:ascii="Calibri" w:hAnsi="Calibri" w:cs="Calibri"/>
              </w:rPr>
            </w:pPr>
          </w:p>
        </w:tc>
      </w:tr>
      <w:tr w:rsidR="00976363" w:rsidRPr="00ED7253" w14:paraId="693C80D1" w14:textId="77777777" w:rsidTr="001F07D8">
        <w:tc>
          <w:tcPr>
            <w:tcW w:w="9026" w:type="dxa"/>
            <w:gridSpan w:val="2"/>
            <w:tcBorders>
              <w:top w:val="nil"/>
              <w:left w:val="nil"/>
              <w:bottom w:val="nil"/>
              <w:right w:val="nil"/>
            </w:tcBorders>
          </w:tcPr>
          <w:p w14:paraId="62516FD7" w14:textId="2C200F8C" w:rsidR="00976363" w:rsidRPr="00ED7253" w:rsidRDefault="00544E65" w:rsidP="003F5D28">
            <w:pPr>
              <w:spacing w:before="120" w:after="60"/>
              <w:rPr>
                <w:rFonts w:ascii="Calibri" w:hAnsi="Calibri" w:cs="Calibri"/>
                <w:b/>
              </w:rPr>
            </w:pPr>
            <w:r>
              <w:rPr>
                <w:rFonts w:ascii="Calibri" w:hAnsi="Calibri" w:cs="Calibri"/>
                <w:b/>
              </w:rPr>
              <w:t>4</w:t>
            </w:r>
            <w:r w:rsidR="00C86821" w:rsidRPr="00ED7253">
              <w:rPr>
                <w:rFonts w:ascii="Calibri" w:hAnsi="Calibri" w:cs="Calibri"/>
                <w:b/>
              </w:rPr>
              <w:t xml:space="preserve">. </w:t>
            </w:r>
            <w:r w:rsidR="00376601" w:rsidRPr="00ED7253">
              <w:rPr>
                <w:rFonts w:ascii="Calibri" w:hAnsi="Calibri" w:cs="Calibri"/>
                <w:b/>
              </w:rPr>
              <w:t>REPORTS FROM COMMUNITY GROUPS</w:t>
            </w:r>
          </w:p>
        </w:tc>
      </w:tr>
      <w:tr w:rsidR="00976363" w:rsidRPr="00ED7253" w14:paraId="40390B89" w14:textId="77777777" w:rsidTr="001F07D8">
        <w:tc>
          <w:tcPr>
            <w:tcW w:w="1333" w:type="dxa"/>
            <w:tcBorders>
              <w:top w:val="nil"/>
              <w:left w:val="nil"/>
              <w:bottom w:val="nil"/>
              <w:right w:val="nil"/>
            </w:tcBorders>
          </w:tcPr>
          <w:p w14:paraId="32667B8F" w14:textId="5E69E0A3" w:rsidR="00976363" w:rsidRDefault="00376601" w:rsidP="00C94179">
            <w:pPr>
              <w:jc w:val="center"/>
              <w:rPr>
                <w:rFonts w:ascii="Calibri" w:hAnsi="Calibri" w:cs="Calibri"/>
              </w:rPr>
            </w:pPr>
            <w:r w:rsidRPr="00ED7253">
              <w:rPr>
                <w:rFonts w:ascii="Calibri" w:hAnsi="Calibri" w:cs="Calibri"/>
              </w:rPr>
              <w:t xml:space="preserve">APM </w:t>
            </w:r>
            <w:r w:rsidR="009041CA" w:rsidRPr="00ED7253">
              <w:rPr>
                <w:rFonts w:ascii="Calibri" w:hAnsi="Calibri" w:cs="Calibri"/>
              </w:rPr>
              <w:t>2</w:t>
            </w:r>
            <w:r w:rsidR="000D3F9A">
              <w:rPr>
                <w:rFonts w:ascii="Calibri" w:hAnsi="Calibri" w:cs="Calibri"/>
              </w:rPr>
              <w:t>3</w:t>
            </w:r>
            <w:r w:rsidRPr="00ED7253">
              <w:rPr>
                <w:rFonts w:ascii="Calibri" w:hAnsi="Calibri" w:cs="Calibri"/>
              </w:rPr>
              <w:t>.0</w:t>
            </w:r>
            <w:r w:rsidR="009041CA" w:rsidRPr="00ED7253">
              <w:rPr>
                <w:rFonts w:ascii="Calibri" w:hAnsi="Calibri" w:cs="Calibri"/>
              </w:rPr>
              <w:t>4</w:t>
            </w:r>
          </w:p>
          <w:p w14:paraId="5126B97A" w14:textId="682D7175" w:rsidR="00884B81" w:rsidRPr="00ED7253" w:rsidRDefault="00884B81" w:rsidP="00C94179">
            <w:pPr>
              <w:jc w:val="center"/>
              <w:rPr>
                <w:rFonts w:ascii="Calibri" w:hAnsi="Calibri" w:cs="Calibri"/>
              </w:rPr>
            </w:pPr>
          </w:p>
        </w:tc>
        <w:tc>
          <w:tcPr>
            <w:tcW w:w="7693" w:type="dxa"/>
            <w:tcBorders>
              <w:top w:val="nil"/>
              <w:left w:val="nil"/>
              <w:bottom w:val="nil"/>
              <w:right w:val="nil"/>
            </w:tcBorders>
          </w:tcPr>
          <w:p w14:paraId="09F35D26" w14:textId="7F525428" w:rsidR="00884B81" w:rsidRPr="00884B81" w:rsidRDefault="00884B81" w:rsidP="004D1E83">
            <w:pPr>
              <w:spacing w:after="60"/>
              <w:rPr>
                <w:rFonts w:ascii="Calibri" w:hAnsi="Calibri" w:cs="Calibri"/>
              </w:rPr>
            </w:pPr>
            <w:r>
              <w:rPr>
                <w:rFonts w:ascii="Calibri" w:hAnsi="Calibri" w:cs="Calibri"/>
              </w:rPr>
              <w:t>Cllr. Martin reported on:</w:t>
            </w:r>
          </w:p>
          <w:p w14:paraId="03838193" w14:textId="209EDF90" w:rsidR="00376601" w:rsidRDefault="00E46CEE" w:rsidP="00884B81">
            <w:pPr>
              <w:spacing w:after="60"/>
              <w:ind w:left="720"/>
              <w:rPr>
                <w:rFonts w:ascii="Calibri" w:hAnsi="Calibri" w:cs="Calibri"/>
                <w:b/>
                <w:bCs/>
              </w:rPr>
            </w:pPr>
            <w:proofErr w:type="spellStart"/>
            <w:r w:rsidRPr="00E46CEE">
              <w:rPr>
                <w:rFonts w:ascii="Calibri" w:hAnsi="Calibri" w:cs="Calibri"/>
                <w:b/>
                <w:bCs/>
              </w:rPr>
              <w:t>Chawleigh</w:t>
            </w:r>
            <w:proofErr w:type="spellEnd"/>
            <w:r>
              <w:rPr>
                <w:rFonts w:ascii="Calibri" w:hAnsi="Calibri" w:cs="Calibri"/>
                <w:b/>
                <w:bCs/>
              </w:rPr>
              <w:t xml:space="preserve"> Carpet Mat Bowls</w:t>
            </w:r>
          </w:p>
          <w:p w14:paraId="643E6153" w14:textId="77777777" w:rsidR="00E46CEE" w:rsidRDefault="00E46CEE" w:rsidP="00884B81">
            <w:pPr>
              <w:spacing w:after="60"/>
              <w:ind w:left="720"/>
              <w:rPr>
                <w:rFonts w:ascii="Calibri" w:hAnsi="Calibri" w:cs="Calibri"/>
              </w:rPr>
            </w:pPr>
            <w:r>
              <w:rPr>
                <w:rFonts w:ascii="Calibri" w:hAnsi="Calibri" w:cs="Calibri"/>
              </w:rPr>
              <w:lastRenderedPageBreak/>
              <w:t>Takes place in the Jubilee Hall every Thursday at 7.30pm</w:t>
            </w:r>
          </w:p>
          <w:p w14:paraId="7407A42A" w14:textId="77777777" w:rsidR="00E46CEE" w:rsidRDefault="00E46CEE" w:rsidP="00884B81">
            <w:pPr>
              <w:spacing w:after="60"/>
              <w:ind w:left="720"/>
              <w:rPr>
                <w:rFonts w:ascii="Calibri" w:hAnsi="Calibri" w:cs="Calibri"/>
              </w:rPr>
            </w:pPr>
            <w:r>
              <w:rPr>
                <w:rFonts w:ascii="Calibri" w:hAnsi="Calibri" w:cs="Calibri"/>
              </w:rPr>
              <w:t>Everyone is welcome to come and join in, learn as you play, this is gentle exercise as the bowls only need to be rolled gently. Join the friendly group of bowlers.</w:t>
            </w:r>
          </w:p>
          <w:p w14:paraId="26AFF358" w14:textId="6D87E831" w:rsidR="00E46CEE" w:rsidRDefault="00E46CEE" w:rsidP="00884B81">
            <w:pPr>
              <w:spacing w:after="60"/>
              <w:ind w:left="720"/>
              <w:rPr>
                <w:rFonts w:ascii="Calibri" w:hAnsi="Calibri" w:cs="Calibri"/>
                <w:b/>
                <w:bCs/>
              </w:rPr>
            </w:pPr>
            <w:proofErr w:type="spellStart"/>
            <w:r w:rsidRPr="00E46CEE">
              <w:rPr>
                <w:rFonts w:ascii="Calibri" w:hAnsi="Calibri" w:cs="Calibri"/>
                <w:b/>
                <w:bCs/>
              </w:rPr>
              <w:t>Chawleigh</w:t>
            </w:r>
            <w:proofErr w:type="spellEnd"/>
            <w:r w:rsidRPr="00E46CEE">
              <w:rPr>
                <w:rFonts w:ascii="Calibri" w:hAnsi="Calibri" w:cs="Calibri"/>
                <w:b/>
                <w:bCs/>
              </w:rPr>
              <w:t xml:space="preserve"> Friendly Society</w:t>
            </w:r>
          </w:p>
          <w:p w14:paraId="2F6223EA" w14:textId="544E5CCA" w:rsidR="00E46CEE" w:rsidRDefault="00E46CEE" w:rsidP="00884B81">
            <w:pPr>
              <w:spacing w:after="60"/>
              <w:ind w:left="720"/>
              <w:rPr>
                <w:rFonts w:ascii="Calibri" w:hAnsi="Calibri" w:cs="Calibri"/>
              </w:rPr>
            </w:pPr>
            <w:r>
              <w:rPr>
                <w:rFonts w:ascii="Calibri" w:hAnsi="Calibri" w:cs="Calibri"/>
              </w:rPr>
              <w:t xml:space="preserve">The members club walk, with roll call 11am at the Royal Oak and luncheon take place on Saturday </w:t>
            </w:r>
            <w:r w:rsidR="000D3F9A">
              <w:rPr>
                <w:rFonts w:ascii="Calibri" w:hAnsi="Calibri" w:cs="Calibri"/>
              </w:rPr>
              <w:t>3</w:t>
            </w:r>
            <w:r w:rsidR="000D3F9A" w:rsidRPr="000D3F9A">
              <w:rPr>
                <w:rFonts w:ascii="Calibri" w:hAnsi="Calibri" w:cs="Calibri"/>
                <w:vertAlign w:val="superscript"/>
              </w:rPr>
              <w:t>rd</w:t>
            </w:r>
            <w:r w:rsidR="000D3F9A">
              <w:rPr>
                <w:rFonts w:ascii="Calibri" w:hAnsi="Calibri" w:cs="Calibri"/>
              </w:rPr>
              <w:t xml:space="preserve"> </w:t>
            </w:r>
            <w:r>
              <w:rPr>
                <w:rFonts w:ascii="Calibri" w:hAnsi="Calibri" w:cs="Calibri"/>
              </w:rPr>
              <w:t>June 202</w:t>
            </w:r>
            <w:r w:rsidR="000D3F9A">
              <w:rPr>
                <w:rFonts w:ascii="Calibri" w:hAnsi="Calibri" w:cs="Calibri"/>
              </w:rPr>
              <w:t>3</w:t>
            </w:r>
            <w:r>
              <w:rPr>
                <w:rFonts w:ascii="Calibri" w:hAnsi="Calibri" w:cs="Calibri"/>
              </w:rPr>
              <w:t xml:space="preserve">. This is then followed by the </w:t>
            </w:r>
            <w:proofErr w:type="spellStart"/>
            <w:r>
              <w:rPr>
                <w:rFonts w:ascii="Calibri" w:hAnsi="Calibri" w:cs="Calibri"/>
              </w:rPr>
              <w:t>C</w:t>
            </w:r>
            <w:r w:rsidR="00765C57">
              <w:rPr>
                <w:rFonts w:ascii="Calibri" w:hAnsi="Calibri" w:cs="Calibri"/>
              </w:rPr>
              <w:t>h</w:t>
            </w:r>
            <w:r>
              <w:rPr>
                <w:rFonts w:ascii="Calibri" w:hAnsi="Calibri" w:cs="Calibri"/>
              </w:rPr>
              <w:t>awleigh</w:t>
            </w:r>
            <w:proofErr w:type="spellEnd"/>
            <w:r>
              <w:rPr>
                <w:rFonts w:ascii="Calibri" w:hAnsi="Calibri" w:cs="Calibri"/>
              </w:rPr>
              <w:t xml:space="preserve"> Fair at 2pm</w:t>
            </w:r>
            <w:r w:rsidR="00765C57">
              <w:rPr>
                <w:rFonts w:ascii="Calibri" w:hAnsi="Calibri" w:cs="Calibri"/>
              </w:rPr>
              <w:t>.</w:t>
            </w:r>
          </w:p>
          <w:p w14:paraId="7ADCC12E" w14:textId="0387CB58" w:rsidR="000D3F9A" w:rsidRPr="000D3F9A" w:rsidRDefault="000D3F9A" w:rsidP="000D3F9A">
            <w:pPr>
              <w:spacing w:after="60"/>
              <w:rPr>
                <w:rFonts w:ascii="Calibri" w:hAnsi="Calibri" w:cs="Calibri"/>
              </w:rPr>
            </w:pPr>
            <w:r>
              <w:rPr>
                <w:rFonts w:ascii="Calibri" w:hAnsi="Calibri" w:cs="Calibri"/>
              </w:rPr>
              <w:t>Cllr. Flavin reported on</w:t>
            </w:r>
            <w:r w:rsidR="005523B8">
              <w:rPr>
                <w:rFonts w:ascii="Calibri" w:hAnsi="Calibri" w:cs="Calibri"/>
              </w:rPr>
              <w:t>:</w:t>
            </w:r>
          </w:p>
          <w:p w14:paraId="0FF6F971" w14:textId="42CAD867" w:rsidR="000D3F9A" w:rsidRDefault="000D3F9A" w:rsidP="00884B81">
            <w:pPr>
              <w:spacing w:after="60"/>
              <w:ind w:left="720"/>
              <w:rPr>
                <w:rFonts w:ascii="Calibri" w:hAnsi="Calibri" w:cs="Calibri"/>
              </w:rPr>
            </w:pPr>
            <w:r>
              <w:rPr>
                <w:rFonts w:ascii="Calibri" w:hAnsi="Calibri" w:cs="Calibri"/>
                <w:b/>
                <w:bCs/>
              </w:rPr>
              <w:t>Community Café</w:t>
            </w:r>
          </w:p>
          <w:p w14:paraId="19C9A494" w14:textId="1616FF27" w:rsidR="000D3F9A" w:rsidRPr="000D3F9A" w:rsidRDefault="005523B8" w:rsidP="00884B81">
            <w:pPr>
              <w:spacing w:after="60"/>
              <w:ind w:left="720"/>
              <w:rPr>
                <w:rFonts w:ascii="Calibri" w:hAnsi="Calibri" w:cs="Calibri"/>
              </w:rPr>
            </w:pPr>
            <w:r>
              <w:rPr>
                <w:rFonts w:ascii="Calibri" w:hAnsi="Calibri" w:cs="Calibri"/>
              </w:rPr>
              <w:t>Every Tuesday with coffee and cake provided for donations which are then sent to various charities when there is sufficient in hand.</w:t>
            </w:r>
          </w:p>
          <w:p w14:paraId="2EEF4370" w14:textId="6EF790A8" w:rsidR="00884B81" w:rsidRDefault="00884B81" w:rsidP="00884B81">
            <w:pPr>
              <w:spacing w:after="60"/>
              <w:rPr>
                <w:rFonts w:ascii="Calibri" w:hAnsi="Calibri" w:cs="Calibri"/>
              </w:rPr>
            </w:pPr>
            <w:r>
              <w:rPr>
                <w:rFonts w:ascii="Calibri" w:hAnsi="Calibri" w:cs="Calibri"/>
              </w:rPr>
              <w:t>The Chairman reported on:</w:t>
            </w:r>
          </w:p>
          <w:p w14:paraId="2A75785D" w14:textId="24DFE164" w:rsidR="00884B81" w:rsidRDefault="00884B81" w:rsidP="00884B81">
            <w:pPr>
              <w:spacing w:after="60"/>
              <w:ind w:left="720"/>
              <w:rPr>
                <w:rFonts w:ascii="Calibri" w:hAnsi="Calibri" w:cs="Calibri"/>
              </w:rPr>
            </w:pPr>
            <w:proofErr w:type="spellStart"/>
            <w:r>
              <w:rPr>
                <w:rFonts w:ascii="Calibri" w:hAnsi="Calibri" w:cs="Calibri"/>
                <w:b/>
                <w:bCs/>
              </w:rPr>
              <w:t>Chawleigh</w:t>
            </w:r>
            <w:proofErr w:type="spellEnd"/>
            <w:r>
              <w:rPr>
                <w:rFonts w:ascii="Calibri" w:hAnsi="Calibri" w:cs="Calibri"/>
                <w:b/>
                <w:bCs/>
              </w:rPr>
              <w:t xml:space="preserve"> Playing Field Committee</w:t>
            </w:r>
          </w:p>
          <w:p w14:paraId="7704BE24" w14:textId="77777777" w:rsidR="00765C57" w:rsidRDefault="005523B8" w:rsidP="005523B8">
            <w:pPr>
              <w:spacing w:after="60"/>
              <w:ind w:left="720"/>
              <w:rPr>
                <w:rFonts w:ascii="Calibri" w:hAnsi="Calibri" w:cs="Calibri"/>
              </w:rPr>
            </w:pPr>
            <w:r>
              <w:rPr>
                <w:rFonts w:ascii="Calibri" w:hAnsi="Calibri" w:cs="Calibri"/>
              </w:rPr>
              <w:t xml:space="preserve">Some fencing had been replaced using the available Section 106 funding and a new grass-cutting contract had been awarded to replace that in place with </w:t>
            </w:r>
            <w:proofErr w:type="spellStart"/>
            <w:r>
              <w:rPr>
                <w:rFonts w:ascii="Calibri" w:hAnsi="Calibri" w:cs="Calibri"/>
              </w:rPr>
              <w:t>Plandscape</w:t>
            </w:r>
            <w:proofErr w:type="spellEnd"/>
            <w:r>
              <w:rPr>
                <w:rFonts w:ascii="Calibri" w:hAnsi="Calibri" w:cs="Calibri"/>
              </w:rPr>
              <w:t xml:space="preserve"> before it ceased trading.</w:t>
            </w:r>
          </w:p>
          <w:p w14:paraId="02FF5D60" w14:textId="77777777" w:rsidR="005523B8" w:rsidRDefault="005523B8" w:rsidP="005523B8">
            <w:pPr>
              <w:spacing w:after="60"/>
              <w:ind w:left="720"/>
              <w:rPr>
                <w:rFonts w:ascii="Calibri" w:hAnsi="Calibri" w:cs="Calibri"/>
                <w:b/>
                <w:bCs/>
              </w:rPr>
            </w:pPr>
            <w:proofErr w:type="spellStart"/>
            <w:r>
              <w:rPr>
                <w:rFonts w:ascii="Calibri" w:hAnsi="Calibri" w:cs="Calibri"/>
                <w:b/>
                <w:bCs/>
              </w:rPr>
              <w:t>Chawleigh</w:t>
            </w:r>
            <w:proofErr w:type="spellEnd"/>
            <w:r>
              <w:rPr>
                <w:rFonts w:ascii="Calibri" w:hAnsi="Calibri" w:cs="Calibri"/>
                <w:b/>
                <w:bCs/>
              </w:rPr>
              <w:t xml:space="preserve"> Defibrillator Committee</w:t>
            </w:r>
          </w:p>
          <w:p w14:paraId="6992CFC1" w14:textId="39D3B87D" w:rsidR="005523B8" w:rsidRPr="005523B8" w:rsidRDefault="005523B8" w:rsidP="005523B8">
            <w:pPr>
              <w:spacing w:after="60"/>
              <w:ind w:left="720"/>
              <w:rPr>
                <w:rFonts w:ascii="Calibri" w:hAnsi="Calibri" w:cs="Calibri"/>
              </w:rPr>
            </w:pPr>
            <w:r>
              <w:rPr>
                <w:rFonts w:ascii="Calibri" w:hAnsi="Calibri" w:cs="Calibri"/>
              </w:rPr>
              <w:t>There was now a second defibrillator in the village located on the ‘Earl of Portsmouth’ wall. Fundraising for this was going well. The defibrillator group would like to thank the parish council for its continued support</w:t>
            </w:r>
            <w:r w:rsidR="0065570C">
              <w:rPr>
                <w:rFonts w:ascii="Calibri" w:hAnsi="Calibri" w:cs="Calibri"/>
              </w:rPr>
              <w:t>.</w:t>
            </w:r>
          </w:p>
        </w:tc>
      </w:tr>
      <w:tr w:rsidR="00AB58B0" w:rsidRPr="00ED7253" w14:paraId="1EC024F6" w14:textId="77777777" w:rsidTr="0031586E">
        <w:tc>
          <w:tcPr>
            <w:tcW w:w="9026" w:type="dxa"/>
            <w:gridSpan w:val="2"/>
            <w:tcBorders>
              <w:top w:val="nil"/>
              <w:left w:val="nil"/>
              <w:bottom w:val="nil"/>
              <w:right w:val="nil"/>
            </w:tcBorders>
          </w:tcPr>
          <w:p w14:paraId="443E228C" w14:textId="218B0584" w:rsidR="00AB58B0" w:rsidRPr="00ED7253" w:rsidRDefault="00544E65" w:rsidP="0031586E">
            <w:pPr>
              <w:spacing w:before="120" w:after="60"/>
              <w:rPr>
                <w:rFonts w:ascii="Calibri" w:hAnsi="Calibri" w:cs="Calibri"/>
                <w:b/>
              </w:rPr>
            </w:pPr>
            <w:bookmarkStart w:id="1" w:name="_Hlk518887963"/>
            <w:r>
              <w:rPr>
                <w:rFonts w:ascii="Calibri" w:hAnsi="Calibri" w:cs="Calibri"/>
                <w:b/>
              </w:rPr>
              <w:lastRenderedPageBreak/>
              <w:t>5</w:t>
            </w:r>
            <w:r w:rsidR="00AB58B0" w:rsidRPr="00ED7253">
              <w:rPr>
                <w:rFonts w:ascii="Calibri" w:hAnsi="Calibri" w:cs="Calibri"/>
                <w:b/>
              </w:rPr>
              <w:t>. PARISH QUESTION TIME</w:t>
            </w:r>
          </w:p>
        </w:tc>
      </w:tr>
      <w:tr w:rsidR="00AB58B0" w:rsidRPr="00ED7253" w14:paraId="493242BD" w14:textId="77777777" w:rsidTr="0031586E">
        <w:tc>
          <w:tcPr>
            <w:tcW w:w="1333" w:type="dxa"/>
            <w:tcBorders>
              <w:top w:val="nil"/>
              <w:left w:val="nil"/>
              <w:bottom w:val="nil"/>
              <w:right w:val="nil"/>
            </w:tcBorders>
          </w:tcPr>
          <w:p w14:paraId="4C56AB83" w14:textId="7CEC3E97" w:rsidR="00AB58B0" w:rsidRPr="00ED7253" w:rsidRDefault="00AB58B0" w:rsidP="0031586E">
            <w:pPr>
              <w:jc w:val="center"/>
              <w:rPr>
                <w:rFonts w:ascii="Calibri" w:hAnsi="Calibri" w:cs="Calibri"/>
              </w:rPr>
            </w:pPr>
            <w:r w:rsidRPr="00ED7253">
              <w:rPr>
                <w:rFonts w:ascii="Calibri" w:hAnsi="Calibri" w:cs="Calibri"/>
              </w:rPr>
              <w:t xml:space="preserve">APM </w:t>
            </w:r>
            <w:r w:rsidR="00ED7253">
              <w:rPr>
                <w:rFonts w:ascii="Calibri" w:hAnsi="Calibri" w:cs="Calibri"/>
              </w:rPr>
              <w:t>2</w:t>
            </w:r>
            <w:r w:rsidR="0065570C">
              <w:rPr>
                <w:rFonts w:ascii="Calibri" w:hAnsi="Calibri" w:cs="Calibri"/>
              </w:rPr>
              <w:t>3</w:t>
            </w:r>
            <w:r w:rsidR="00ED7253">
              <w:rPr>
                <w:rFonts w:ascii="Calibri" w:hAnsi="Calibri" w:cs="Calibri"/>
              </w:rPr>
              <w:t>.0</w:t>
            </w:r>
            <w:r w:rsidR="00544E65">
              <w:rPr>
                <w:rFonts w:ascii="Calibri" w:hAnsi="Calibri" w:cs="Calibri"/>
              </w:rPr>
              <w:t>5</w:t>
            </w:r>
          </w:p>
        </w:tc>
        <w:tc>
          <w:tcPr>
            <w:tcW w:w="7693" w:type="dxa"/>
            <w:tcBorders>
              <w:top w:val="nil"/>
              <w:left w:val="nil"/>
              <w:bottom w:val="nil"/>
              <w:right w:val="nil"/>
            </w:tcBorders>
          </w:tcPr>
          <w:p w14:paraId="35496FF6" w14:textId="77777777" w:rsidR="00AB58B0" w:rsidRDefault="00544E65" w:rsidP="0031586E">
            <w:pPr>
              <w:spacing w:after="60"/>
              <w:rPr>
                <w:rFonts w:ascii="Calibri" w:hAnsi="Calibri" w:cs="Calibri"/>
              </w:rPr>
            </w:pPr>
            <w:r>
              <w:rPr>
                <w:rFonts w:ascii="Calibri" w:hAnsi="Calibri" w:cs="Calibri"/>
              </w:rPr>
              <w:t>There were no further questions.</w:t>
            </w:r>
          </w:p>
          <w:p w14:paraId="33FE98A2" w14:textId="3DB3C997" w:rsidR="00940F9E" w:rsidRPr="00ED7253" w:rsidRDefault="00940F9E" w:rsidP="0031586E">
            <w:pPr>
              <w:spacing w:after="60"/>
              <w:rPr>
                <w:rFonts w:ascii="Calibri" w:hAnsi="Calibri" w:cs="Calibri"/>
              </w:rPr>
            </w:pPr>
          </w:p>
        </w:tc>
      </w:tr>
      <w:tr w:rsidR="001F07D8" w:rsidRPr="00ED7253" w14:paraId="2A28645F" w14:textId="77777777" w:rsidTr="001F07D8">
        <w:tc>
          <w:tcPr>
            <w:tcW w:w="9026" w:type="dxa"/>
            <w:gridSpan w:val="2"/>
            <w:tcBorders>
              <w:top w:val="nil"/>
              <w:left w:val="nil"/>
              <w:bottom w:val="nil"/>
              <w:right w:val="nil"/>
            </w:tcBorders>
          </w:tcPr>
          <w:p w14:paraId="2EB32893" w14:textId="35036590" w:rsidR="001F07D8" w:rsidRPr="00ED7253" w:rsidRDefault="00544E65" w:rsidP="0031586E">
            <w:pPr>
              <w:spacing w:before="120" w:after="60"/>
              <w:rPr>
                <w:rFonts w:ascii="Calibri" w:hAnsi="Calibri" w:cs="Calibri"/>
                <w:b/>
              </w:rPr>
            </w:pPr>
            <w:r>
              <w:rPr>
                <w:rFonts w:ascii="Calibri" w:hAnsi="Calibri" w:cs="Calibri"/>
                <w:b/>
              </w:rPr>
              <w:t>6</w:t>
            </w:r>
            <w:r w:rsidR="001F07D8" w:rsidRPr="00ED7253">
              <w:rPr>
                <w:rFonts w:ascii="Calibri" w:hAnsi="Calibri" w:cs="Calibri"/>
                <w:b/>
              </w:rPr>
              <w:t>. CLOSE OF MEETING</w:t>
            </w:r>
          </w:p>
        </w:tc>
      </w:tr>
      <w:tr w:rsidR="001F07D8" w:rsidRPr="00ED7253" w14:paraId="24CBC82A" w14:textId="77777777" w:rsidTr="001F07D8">
        <w:tc>
          <w:tcPr>
            <w:tcW w:w="1333" w:type="dxa"/>
            <w:tcBorders>
              <w:top w:val="nil"/>
              <w:left w:val="nil"/>
              <w:bottom w:val="nil"/>
              <w:right w:val="nil"/>
            </w:tcBorders>
          </w:tcPr>
          <w:p w14:paraId="6A9F6999" w14:textId="042045A5" w:rsidR="001F07D8" w:rsidRPr="00ED7253" w:rsidRDefault="001F07D8" w:rsidP="0031586E">
            <w:pPr>
              <w:jc w:val="center"/>
              <w:rPr>
                <w:rFonts w:ascii="Calibri" w:hAnsi="Calibri" w:cs="Calibri"/>
              </w:rPr>
            </w:pPr>
            <w:r w:rsidRPr="00ED7253">
              <w:rPr>
                <w:rFonts w:ascii="Calibri" w:hAnsi="Calibri" w:cs="Calibri"/>
              </w:rPr>
              <w:t xml:space="preserve">APM </w:t>
            </w:r>
            <w:r w:rsidR="00544E65">
              <w:rPr>
                <w:rFonts w:ascii="Calibri" w:hAnsi="Calibri" w:cs="Calibri"/>
              </w:rPr>
              <w:t>2</w:t>
            </w:r>
            <w:r w:rsidR="0065570C">
              <w:rPr>
                <w:rFonts w:ascii="Calibri" w:hAnsi="Calibri" w:cs="Calibri"/>
              </w:rPr>
              <w:t>3</w:t>
            </w:r>
            <w:r w:rsidRPr="00ED7253">
              <w:rPr>
                <w:rFonts w:ascii="Calibri" w:hAnsi="Calibri" w:cs="Calibri"/>
              </w:rPr>
              <w:t>.0</w:t>
            </w:r>
            <w:r w:rsidR="00544E65">
              <w:rPr>
                <w:rFonts w:ascii="Calibri" w:hAnsi="Calibri" w:cs="Calibri"/>
              </w:rPr>
              <w:t>6</w:t>
            </w:r>
          </w:p>
        </w:tc>
        <w:tc>
          <w:tcPr>
            <w:tcW w:w="7693" w:type="dxa"/>
            <w:tcBorders>
              <w:top w:val="nil"/>
              <w:left w:val="nil"/>
              <w:bottom w:val="nil"/>
              <w:right w:val="nil"/>
            </w:tcBorders>
          </w:tcPr>
          <w:p w14:paraId="39DB5C98" w14:textId="556C8D41" w:rsidR="001F07D8" w:rsidRDefault="001F07D8" w:rsidP="0031586E">
            <w:pPr>
              <w:spacing w:after="60"/>
              <w:rPr>
                <w:rFonts w:ascii="Calibri" w:hAnsi="Calibri" w:cs="Calibri"/>
              </w:rPr>
            </w:pPr>
            <w:r w:rsidRPr="00ED7253">
              <w:rPr>
                <w:rFonts w:ascii="Calibri" w:hAnsi="Calibri" w:cs="Calibri"/>
              </w:rPr>
              <w:t>The meeting closed at 7:</w:t>
            </w:r>
            <w:r w:rsidR="0065570C">
              <w:rPr>
                <w:rFonts w:ascii="Calibri" w:hAnsi="Calibri" w:cs="Calibri"/>
              </w:rPr>
              <w:t>20</w:t>
            </w:r>
            <w:r w:rsidRPr="00ED7253">
              <w:rPr>
                <w:rFonts w:ascii="Calibri" w:hAnsi="Calibri" w:cs="Calibri"/>
              </w:rPr>
              <w:t xml:space="preserve"> pm.</w:t>
            </w:r>
          </w:p>
          <w:p w14:paraId="649E37B3" w14:textId="5D58FC7E" w:rsidR="00940F9E" w:rsidRPr="00ED7253" w:rsidRDefault="00940F9E" w:rsidP="0031586E">
            <w:pPr>
              <w:spacing w:after="60"/>
              <w:rPr>
                <w:rFonts w:ascii="Calibri" w:hAnsi="Calibri" w:cs="Calibri"/>
              </w:rPr>
            </w:pPr>
          </w:p>
        </w:tc>
      </w:tr>
      <w:bookmarkEnd w:id="1"/>
    </w:tbl>
    <w:p w14:paraId="5BE135BA" w14:textId="0380E803" w:rsidR="008773A6" w:rsidRPr="00ED7253" w:rsidRDefault="008773A6" w:rsidP="002F08EE">
      <w:pPr>
        <w:rPr>
          <w:rFonts w:ascii="Calibri" w:hAnsi="Calibri" w:cs="Calibri"/>
        </w:rPr>
      </w:pPr>
    </w:p>
    <w:p w14:paraId="03516C2C" w14:textId="65AF867C" w:rsidR="00AB58B0" w:rsidRPr="00ED7253" w:rsidRDefault="00AB58B0" w:rsidP="002F08EE">
      <w:pPr>
        <w:rPr>
          <w:rFonts w:ascii="Calibri" w:hAnsi="Calibri" w:cs="Calibri"/>
        </w:rPr>
      </w:pPr>
    </w:p>
    <w:p w14:paraId="19C72D3A" w14:textId="77777777" w:rsidR="00AB58B0" w:rsidRPr="00ED7253" w:rsidRDefault="00AB58B0" w:rsidP="002F08EE">
      <w:pPr>
        <w:rPr>
          <w:rFonts w:ascii="Calibri" w:hAnsi="Calibri" w:cs="Calibri"/>
        </w:rPr>
      </w:pPr>
    </w:p>
    <w:p w14:paraId="24A09DC5" w14:textId="77777777" w:rsidR="001F07D8" w:rsidRPr="00ED7253" w:rsidRDefault="001F07D8" w:rsidP="002F08EE">
      <w:pPr>
        <w:rPr>
          <w:rFonts w:ascii="Calibri" w:hAnsi="Calibri" w:cs="Calibri"/>
        </w:rPr>
      </w:pPr>
    </w:p>
    <w:p w14:paraId="69D70B31" w14:textId="2F7BFF7F" w:rsidR="002F08EE" w:rsidRPr="00ED7253" w:rsidRDefault="002E1000" w:rsidP="002F08EE">
      <w:pPr>
        <w:ind w:left="1134" w:firstLine="11"/>
        <w:rPr>
          <w:rFonts w:ascii="Calibri" w:hAnsi="Calibri" w:cs="Calibri"/>
        </w:rPr>
      </w:pPr>
      <w:r w:rsidRPr="00ED7253">
        <w:rPr>
          <w:rFonts w:ascii="Calibri" w:hAnsi="Calibri" w:cs="Calibri"/>
        </w:rPr>
        <w:t>Chair</w:t>
      </w:r>
      <w:r w:rsidR="0004188B" w:rsidRPr="00ED7253">
        <w:rPr>
          <w:rFonts w:ascii="Calibri" w:hAnsi="Calibri" w:cs="Calibri"/>
        </w:rPr>
        <w:t>: ……………………………</w:t>
      </w:r>
      <w:proofErr w:type="gramStart"/>
      <w:r w:rsidR="0004188B" w:rsidRPr="00ED7253">
        <w:rPr>
          <w:rFonts w:ascii="Calibri" w:hAnsi="Calibri" w:cs="Calibri"/>
        </w:rPr>
        <w:t>…..</w:t>
      </w:r>
      <w:proofErr w:type="gramEnd"/>
      <w:r w:rsidR="0004188B" w:rsidRPr="00ED7253">
        <w:rPr>
          <w:rFonts w:ascii="Calibri" w:hAnsi="Calibri" w:cs="Calibri"/>
        </w:rPr>
        <w:t>…………..</w:t>
      </w:r>
      <w:r w:rsidR="002F08EE" w:rsidRPr="00ED7253">
        <w:rPr>
          <w:rFonts w:ascii="Calibri" w:hAnsi="Calibri" w:cs="Calibri"/>
        </w:rPr>
        <w:t xml:space="preserve">                            </w:t>
      </w:r>
    </w:p>
    <w:p w14:paraId="79D542D8" w14:textId="77777777" w:rsidR="002F08EE" w:rsidRPr="00ED7253" w:rsidRDefault="002F08EE" w:rsidP="002F08EE">
      <w:pPr>
        <w:ind w:firstLine="720"/>
        <w:rPr>
          <w:rFonts w:ascii="Calibri" w:hAnsi="Calibri" w:cs="Calibri"/>
        </w:rPr>
      </w:pPr>
    </w:p>
    <w:p w14:paraId="1C187CCC" w14:textId="3115770C" w:rsidR="00AB58B0" w:rsidRPr="00ED7253" w:rsidRDefault="008E7AB9" w:rsidP="001F07D8">
      <w:pPr>
        <w:ind w:left="1134"/>
        <w:rPr>
          <w:rFonts w:ascii="Calibri" w:hAnsi="Calibri" w:cs="Calibri"/>
          <w:sz w:val="20"/>
          <w:szCs w:val="20"/>
        </w:rPr>
      </w:pPr>
      <w:r w:rsidRPr="00ED7253">
        <w:rPr>
          <w:rFonts w:ascii="Calibri" w:hAnsi="Calibri" w:cs="Calibri"/>
        </w:rPr>
        <w:t xml:space="preserve"> </w:t>
      </w:r>
      <w:r w:rsidR="002F08EE" w:rsidRPr="00ED7253">
        <w:rPr>
          <w:rFonts w:ascii="Calibri" w:hAnsi="Calibri" w:cs="Calibri"/>
        </w:rPr>
        <w:t>Date: …………………………………………</w:t>
      </w:r>
      <w:proofErr w:type="gramStart"/>
      <w:r w:rsidR="002F08EE" w:rsidRPr="00ED7253">
        <w:rPr>
          <w:rFonts w:ascii="Calibri" w:hAnsi="Calibri" w:cs="Calibri"/>
        </w:rPr>
        <w:t>…..</w:t>
      </w:r>
      <w:proofErr w:type="gramEnd"/>
    </w:p>
    <w:p w14:paraId="43E7487F" w14:textId="77777777" w:rsidR="00AB58B0" w:rsidRPr="00ED7253" w:rsidRDefault="00AB58B0" w:rsidP="00AB58B0">
      <w:pPr>
        <w:rPr>
          <w:rFonts w:ascii="Calibri" w:hAnsi="Calibri" w:cs="Calibri"/>
          <w:sz w:val="20"/>
          <w:szCs w:val="20"/>
        </w:rPr>
      </w:pPr>
    </w:p>
    <w:p w14:paraId="070D4FD2" w14:textId="77777777" w:rsidR="00AB58B0" w:rsidRPr="00ED7253" w:rsidRDefault="00AB58B0" w:rsidP="00AB58B0">
      <w:pPr>
        <w:rPr>
          <w:rFonts w:ascii="Calibri" w:hAnsi="Calibri" w:cs="Calibri"/>
          <w:sz w:val="20"/>
          <w:szCs w:val="20"/>
        </w:rPr>
      </w:pPr>
    </w:p>
    <w:p w14:paraId="1F84C614" w14:textId="24BBE25D" w:rsidR="00AB58B0" w:rsidRPr="00ED7253" w:rsidRDefault="00AB58B0" w:rsidP="00AB58B0">
      <w:pPr>
        <w:rPr>
          <w:rFonts w:ascii="Calibri" w:hAnsi="Calibri" w:cs="Calibri"/>
          <w:sz w:val="20"/>
          <w:szCs w:val="20"/>
        </w:rPr>
      </w:pPr>
    </w:p>
    <w:p w14:paraId="56E7D0AB" w14:textId="163D0385" w:rsidR="00AB58B0" w:rsidRPr="00ED7253" w:rsidRDefault="00AB58B0" w:rsidP="00AB58B0">
      <w:pPr>
        <w:rPr>
          <w:rFonts w:ascii="Calibri" w:hAnsi="Calibri" w:cs="Calibri"/>
          <w:sz w:val="20"/>
          <w:szCs w:val="20"/>
        </w:rPr>
      </w:pPr>
    </w:p>
    <w:p w14:paraId="3DBCBF29" w14:textId="77777777" w:rsidR="006B50DD" w:rsidRPr="00ED7253" w:rsidRDefault="006B50DD" w:rsidP="00AB58B0">
      <w:pPr>
        <w:jc w:val="right"/>
        <w:rPr>
          <w:rFonts w:ascii="Calibri" w:hAnsi="Calibri" w:cs="Calibri"/>
          <w:sz w:val="20"/>
          <w:szCs w:val="20"/>
        </w:rPr>
      </w:pPr>
    </w:p>
    <w:sectPr w:rsidR="006B50DD" w:rsidRPr="00ED7253" w:rsidSect="001F07D8">
      <w:headerReference w:type="default" r:id="rId8"/>
      <w:footerReference w:type="default" r:id="rId9"/>
      <w:headerReference w:type="first" r:id="rId10"/>
      <w:footerReference w:type="first" r:id="rId11"/>
      <w:pgSz w:w="11906" w:h="16838" w:code="9"/>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793A" w14:textId="77777777" w:rsidR="008A640C" w:rsidRDefault="008A640C" w:rsidP="00E2622B">
      <w:pPr>
        <w:spacing w:after="0"/>
      </w:pPr>
      <w:r>
        <w:separator/>
      </w:r>
    </w:p>
  </w:endnote>
  <w:endnote w:type="continuationSeparator" w:id="0">
    <w:p w14:paraId="5E3B5BE6" w14:textId="77777777" w:rsidR="008A640C" w:rsidRDefault="008A640C" w:rsidP="00E26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4763" w14:textId="77777777" w:rsidR="0031586E" w:rsidRPr="001F07D8" w:rsidRDefault="0031586E" w:rsidP="00AB58B0">
    <w:pPr>
      <w:pStyle w:val="Footer"/>
      <w:rPr>
        <w:sz w:val="18"/>
        <w:szCs w:val="18"/>
      </w:rPr>
    </w:pPr>
    <w:r>
      <w:tab/>
    </w:r>
    <w:r w:rsidRPr="001F07D8">
      <w:rPr>
        <w:sz w:val="18"/>
        <w:szCs w:val="18"/>
      </w:rPr>
      <w:t xml:space="preserve">Page </w:t>
    </w:r>
    <w:r w:rsidRPr="001F07D8">
      <w:rPr>
        <w:sz w:val="18"/>
        <w:szCs w:val="18"/>
      </w:rPr>
      <w:fldChar w:fldCharType="begin"/>
    </w:r>
    <w:r w:rsidRPr="001F07D8">
      <w:rPr>
        <w:sz w:val="18"/>
        <w:szCs w:val="18"/>
      </w:rPr>
      <w:instrText xml:space="preserve"> PAGE   \* MERGEFORMAT </w:instrText>
    </w:r>
    <w:r w:rsidRPr="001F07D8">
      <w:rPr>
        <w:sz w:val="18"/>
        <w:szCs w:val="18"/>
      </w:rPr>
      <w:fldChar w:fldCharType="separate"/>
    </w:r>
    <w:r>
      <w:rPr>
        <w:sz w:val="18"/>
        <w:szCs w:val="18"/>
      </w:rPr>
      <w:t>1</w:t>
    </w:r>
    <w:r w:rsidRPr="001F07D8">
      <w:rPr>
        <w:sz w:val="18"/>
        <w:szCs w:val="18"/>
      </w:rPr>
      <w:fldChar w:fldCharType="end"/>
    </w:r>
    <w:r w:rsidRPr="001F07D8">
      <w:rPr>
        <w:sz w:val="18"/>
        <w:szCs w:val="18"/>
      </w:rPr>
      <w:t xml:space="preserve"> of </w:t>
    </w:r>
    <w:r w:rsidRPr="001F07D8">
      <w:rPr>
        <w:sz w:val="18"/>
        <w:szCs w:val="18"/>
      </w:rPr>
      <w:fldChar w:fldCharType="begin"/>
    </w:r>
    <w:r w:rsidRPr="001F07D8">
      <w:rPr>
        <w:sz w:val="18"/>
        <w:szCs w:val="18"/>
      </w:rPr>
      <w:instrText xml:space="preserve"> NUMPAGES   \* MERGEFORMAT </w:instrText>
    </w:r>
    <w:r w:rsidRPr="001F07D8">
      <w:rPr>
        <w:sz w:val="18"/>
        <w:szCs w:val="18"/>
      </w:rPr>
      <w:fldChar w:fldCharType="separate"/>
    </w:r>
    <w:r>
      <w:rPr>
        <w:sz w:val="18"/>
        <w:szCs w:val="18"/>
      </w:rPr>
      <w:t>2</w:t>
    </w:r>
    <w:r w:rsidRPr="001F07D8">
      <w:rPr>
        <w:sz w:val="18"/>
        <w:szCs w:val="18"/>
      </w:rPr>
      <w:fldChar w:fldCharType="end"/>
    </w:r>
  </w:p>
  <w:p w14:paraId="1EB25B02" w14:textId="2883ED8F" w:rsidR="0031586E" w:rsidRDefault="0031586E" w:rsidP="00AB58B0">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2F3B" w14:textId="1691CD68" w:rsidR="0031586E" w:rsidRPr="001F07D8" w:rsidRDefault="0031586E" w:rsidP="001F07D8">
    <w:pPr>
      <w:pStyle w:val="Footer"/>
      <w:jc w:val="center"/>
      <w:rPr>
        <w:sz w:val="18"/>
        <w:szCs w:val="18"/>
      </w:rPr>
    </w:pPr>
    <w:r w:rsidRPr="001F07D8">
      <w:rPr>
        <w:sz w:val="18"/>
        <w:szCs w:val="18"/>
      </w:rPr>
      <w:t xml:space="preserve">Page </w:t>
    </w:r>
    <w:r w:rsidRPr="001F07D8">
      <w:rPr>
        <w:sz w:val="18"/>
        <w:szCs w:val="18"/>
      </w:rPr>
      <w:fldChar w:fldCharType="begin"/>
    </w:r>
    <w:r w:rsidRPr="001F07D8">
      <w:rPr>
        <w:sz w:val="18"/>
        <w:szCs w:val="18"/>
      </w:rPr>
      <w:instrText xml:space="preserve"> PAGE   \* MERGEFORMAT </w:instrText>
    </w:r>
    <w:r w:rsidRPr="001F07D8">
      <w:rPr>
        <w:sz w:val="18"/>
        <w:szCs w:val="18"/>
      </w:rPr>
      <w:fldChar w:fldCharType="separate"/>
    </w:r>
    <w:r w:rsidRPr="001F07D8">
      <w:rPr>
        <w:noProof/>
        <w:sz w:val="18"/>
        <w:szCs w:val="18"/>
      </w:rPr>
      <w:t>1</w:t>
    </w:r>
    <w:r w:rsidRPr="001F07D8">
      <w:rPr>
        <w:sz w:val="18"/>
        <w:szCs w:val="18"/>
      </w:rPr>
      <w:fldChar w:fldCharType="end"/>
    </w:r>
    <w:r w:rsidRPr="001F07D8">
      <w:rPr>
        <w:sz w:val="18"/>
        <w:szCs w:val="18"/>
      </w:rPr>
      <w:t xml:space="preserve"> of </w:t>
    </w:r>
    <w:r w:rsidRPr="001F07D8">
      <w:rPr>
        <w:sz w:val="18"/>
        <w:szCs w:val="18"/>
      </w:rPr>
      <w:fldChar w:fldCharType="begin"/>
    </w:r>
    <w:r w:rsidRPr="001F07D8">
      <w:rPr>
        <w:sz w:val="18"/>
        <w:szCs w:val="18"/>
      </w:rPr>
      <w:instrText xml:space="preserve"> NUMPAGES   \* MERGEFORMAT </w:instrText>
    </w:r>
    <w:r w:rsidRPr="001F07D8">
      <w:rPr>
        <w:sz w:val="18"/>
        <w:szCs w:val="18"/>
      </w:rPr>
      <w:fldChar w:fldCharType="separate"/>
    </w:r>
    <w:r w:rsidRPr="001F07D8">
      <w:rPr>
        <w:noProof/>
        <w:sz w:val="18"/>
        <w:szCs w:val="18"/>
      </w:rPr>
      <w:t>1</w:t>
    </w:r>
    <w:r w:rsidRPr="001F07D8">
      <w:rPr>
        <w:sz w:val="18"/>
        <w:szCs w:val="18"/>
      </w:rPr>
      <w:fldChar w:fldCharType="end"/>
    </w:r>
  </w:p>
  <w:p w14:paraId="3B5A1FB0" w14:textId="77777777" w:rsidR="0031586E" w:rsidRDefault="003158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E4D9" w14:textId="77777777" w:rsidR="008A640C" w:rsidRDefault="008A640C" w:rsidP="00E2622B">
      <w:pPr>
        <w:spacing w:after="0"/>
      </w:pPr>
      <w:r>
        <w:separator/>
      </w:r>
    </w:p>
  </w:footnote>
  <w:footnote w:type="continuationSeparator" w:id="0">
    <w:p w14:paraId="20534B24" w14:textId="77777777" w:rsidR="008A640C" w:rsidRDefault="008A640C" w:rsidP="00E262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D3BB" w14:textId="77777777" w:rsidR="00120E78" w:rsidRPr="001F07D8" w:rsidRDefault="00120E78" w:rsidP="00120E78">
    <w:pPr>
      <w:tabs>
        <w:tab w:val="left" w:pos="0"/>
        <w:tab w:val="right" w:pos="14601"/>
      </w:tabs>
      <w:jc w:val="center"/>
      <w:rPr>
        <w:b/>
        <w:sz w:val="48"/>
        <w:szCs w:val="48"/>
      </w:rPr>
    </w:pPr>
    <w:r w:rsidRPr="001F07D8">
      <w:rPr>
        <w:b/>
        <w:sz w:val="48"/>
        <w:szCs w:val="48"/>
      </w:rPr>
      <w:t xml:space="preserve">CHAWLEIGH </w:t>
    </w:r>
    <w:r>
      <w:rPr>
        <w:b/>
        <w:sz w:val="48"/>
        <w:szCs w:val="48"/>
      </w:rPr>
      <w:t xml:space="preserve">ANNUAL </w:t>
    </w:r>
    <w:r w:rsidRPr="001F07D8">
      <w:rPr>
        <w:b/>
        <w:sz w:val="48"/>
        <w:szCs w:val="48"/>
      </w:rPr>
      <w:t xml:space="preserve">PARISH </w:t>
    </w:r>
    <w:r>
      <w:rPr>
        <w:b/>
        <w:sz w:val="48"/>
        <w:szCs w:val="48"/>
      </w:rPr>
      <w:t>MEETING 2022</w:t>
    </w:r>
  </w:p>
  <w:p w14:paraId="0008DB2E" w14:textId="0651616A" w:rsidR="0031586E" w:rsidRPr="00120E78" w:rsidRDefault="0031586E" w:rsidP="00120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9C37" w14:textId="59EB2947" w:rsidR="0031586E" w:rsidRPr="001F07D8" w:rsidRDefault="0031586E" w:rsidP="001F07D8">
    <w:pPr>
      <w:tabs>
        <w:tab w:val="left" w:pos="0"/>
        <w:tab w:val="right" w:pos="14601"/>
      </w:tabs>
      <w:jc w:val="center"/>
      <w:rPr>
        <w:b/>
        <w:sz w:val="48"/>
        <w:szCs w:val="48"/>
      </w:rPr>
    </w:pPr>
    <w:r w:rsidRPr="001F07D8">
      <w:rPr>
        <w:b/>
        <w:sz w:val="48"/>
        <w:szCs w:val="48"/>
      </w:rPr>
      <w:t xml:space="preserve">CHAWLEIGH </w:t>
    </w:r>
    <w:r w:rsidR="00765C57">
      <w:rPr>
        <w:b/>
        <w:sz w:val="48"/>
        <w:szCs w:val="48"/>
      </w:rPr>
      <w:t xml:space="preserve">ANNUAL </w:t>
    </w:r>
    <w:r w:rsidRPr="001F07D8">
      <w:rPr>
        <w:b/>
        <w:sz w:val="48"/>
        <w:szCs w:val="48"/>
      </w:rPr>
      <w:t xml:space="preserve">PARISH </w:t>
    </w:r>
    <w:r w:rsidR="00765C57">
      <w:rPr>
        <w:b/>
        <w:sz w:val="48"/>
        <w:szCs w:val="48"/>
      </w:rPr>
      <w:t>MEETING 202</w:t>
    </w:r>
    <w:r w:rsidR="00DC106E">
      <w:rPr>
        <w:b/>
        <w:sz w:val="48"/>
        <w:szCs w:val="4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09F6"/>
    <w:multiLevelType w:val="hybridMultilevel"/>
    <w:tmpl w:val="9DE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E1A27"/>
    <w:multiLevelType w:val="hybridMultilevel"/>
    <w:tmpl w:val="0054D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8720AB"/>
    <w:multiLevelType w:val="hybridMultilevel"/>
    <w:tmpl w:val="08D4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9158E"/>
    <w:multiLevelType w:val="hybridMultilevel"/>
    <w:tmpl w:val="5D90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973DE"/>
    <w:multiLevelType w:val="hybridMultilevel"/>
    <w:tmpl w:val="98FE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91E24"/>
    <w:multiLevelType w:val="hybridMultilevel"/>
    <w:tmpl w:val="C6A8ABBC"/>
    <w:lvl w:ilvl="0" w:tplc="08090001">
      <w:start w:val="1"/>
      <w:numFmt w:val="bullet"/>
      <w:lvlText w:val=""/>
      <w:lvlJc w:val="left"/>
      <w:pPr>
        <w:tabs>
          <w:tab w:val="num" w:pos="600"/>
        </w:tabs>
        <w:ind w:left="60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4D5444F"/>
    <w:multiLevelType w:val="hybridMultilevel"/>
    <w:tmpl w:val="93C45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378C9"/>
    <w:multiLevelType w:val="hybridMultilevel"/>
    <w:tmpl w:val="F46EC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C7EED"/>
    <w:multiLevelType w:val="hybridMultilevel"/>
    <w:tmpl w:val="58B4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35D48"/>
    <w:multiLevelType w:val="hybridMultilevel"/>
    <w:tmpl w:val="CF46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819A4"/>
    <w:multiLevelType w:val="hybridMultilevel"/>
    <w:tmpl w:val="A536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B650C"/>
    <w:multiLevelType w:val="hybridMultilevel"/>
    <w:tmpl w:val="8F32D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6E5839"/>
    <w:multiLevelType w:val="hybridMultilevel"/>
    <w:tmpl w:val="A9AA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578BE"/>
    <w:multiLevelType w:val="hybridMultilevel"/>
    <w:tmpl w:val="D9E4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364D2"/>
    <w:multiLevelType w:val="hybridMultilevel"/>
    <w:tmpl w:val="4EC8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E03B6"/>
    <w:multiLevelType w:val="hybridMultilevel"/>
    <w:tmpl w:val="F3DA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5417E5"/>
    <w:multiLevelType w:val="hybridMultilevel"/>
    <w:tmpl w:val="BE602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66A49"/>
    <w:multiLevelType w:val="hybridMultilevel"/>
    <w:tmpl w:val="606A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60285"/>
    <w:multiLevelType w:val="hybridMultilevel"/>
    <w:tmpl w:val="C522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CB0574"/>
    <w:multiLevelType w:val="hybridMultilevel"/>
    <w:tmpl w:val="B234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B24DA"/>
    <w:multiLevelType w:val="hybridMultilevel"/>
    <w:tmpl w:val="FEF6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1799D"/>
    <w:multiLevelType w:val="hybridMultilevel"/>
    <w:tmpl w:val="B110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B0D49"/>
    <w:multiLevelType w:val="hybridMultilevel"/>
    <w:tmpl w:val="60EC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704394">
    <w:abstractNumId w:val="18"/>
  </w:num>
  <w:num w:numId="2" w16cid:durableId="674915435">
    <w:abstractNumId w:val="15"/>
  </w:num>
  <w:num w:numId="3" w16cid:durableId="2063022993">
    <w:abstractNumId w:val="14"/>
  </w:num>
  <w:num w:numId="4" w16cid:durableId="1711369744">
    <w:abstractNumId w:val="0"/>
  </w:num>
  <w:num w:numId="5" w16cid:durableId="1772434824">
    <w:abstractNumId w:val="9"/>
  </w:num>
  <w:num w:numId="6" w16cid:durableId="316493513">
    <w:abstractNumId w:val="21"/>
  </w:num>
  <w:num w:numId="7" w16cid:durableId="748649725">
    <w:abstractNumId w:val="22"/>
  </w:num>
  <w:num w:numId="8" w16cid:durableId="1531144487">
    <w:abstractNumId w:val="17"/>
  </w:num>
  <w:num w:numId="9" w16cid:durableId="787625245">
    <w:abstractNumId w:val="8"/>
  </w:num>
  <w:num w:numId="10" w16cid:durableId="1084188073">
    <w:abstractNumId w:val="13"/>
  </w:num>
  <w:num w:numId="11" w16cid:durableId="1267081092">
    <w:abstractNumId w:val="19"/>
  </w:num>
  <w:num w:numId="12" w16cid:durableId="500464540">
    <w:abstractNumId w:val="16"/>
  </w:num>
  <w:num w:numId="13" w16cid:durableId="116486231">
    <w:abstractNumId w:val="20"/>
  </w:num>
  <w:num w:numId="14" w16cid:durableId="235669254">
    <w:abstractNumId w:val="12"/>
  </w:num>
  <w:num w:numId="15" w16cid:durableId="1924491445">
    <w:abstractNumId w:val="4"/>
  </w:num>
  <w:num w:numId="16" w16cid:durableId="1228223368">
    <w:abstractNumId w:val="2"/>
  </w:num>
  <w:num w:numId="17" w16cid:durableId="82608106">
    <w:abstractNumId w:val="7"/>
  </w:num>
  <w:num w:numId="18" w16cid:durableId="516382550">
    <w:abstractNumId w:val="1"/>
  </w:num>
  <w:num w:numId="19" w16cid:durableId="564948812">
    <w:abstractNumId w:val="10"/>
  </w:num>
  <w:num w:numId="20" w16cid:durableId="1039165154">
    <w:abstractNumId w:val="3"/>
  </w:num>
  <w:num w:numId="21" w16cid:durableId="1866937203">
    <w:abstractNumId w:val="11"/>
  </w:num>
  <w:num w:numId="22" w16cid:durableId="666160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7580936">
    <w:abstractNumId w:val="5"/>
  </w:num>
  <w:num w:numId="24" w16cid:durableId="446656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2B"/>
    <w:rsid w:val="00000445"/>
    <w:rsid w:val="00003055"/>
    <w:rsid w:val="00004A7C"/>
    <w:rsid w:val="000066E8"/>
    <w:rsid w:val="00006FF4"/>
    <w:rsid w:val="000156D7"/>
    <w:rsid w:val="00015FCE"/>
    <w:rsid w:val="000217DB"/>
    <w:rsid w:val="000218C9"/>
    <w:rsid w:val="000222B5"/>
    <w:rsid w:val="00027ADA"/>
    <w:rsid w:val="0003089C"/>
    <w:rsid w:val="0003113B"/>
    <w:rsid w:val="00033275"/>
    <w:rsid w:val="00036021"/>
    <w:rsid w:val="0004188B"/>
    <w:rsid w:val="00043738"/>
    <w:rsid w:val="0004721E"/>
    <w:rsid w:val="0005037A"/>
    <w:rsid w:val="00051BBC"/>
    <w:rsid w:val="00060169"/>
    <w:rsid w:val="00070720"/>
    <w:rsid w:val="00071494"/>
    <w:rsid w:val="00074F23"/>
    <w:rsid w:val="0007546B"/>
    <w:rsid w:val="000762CF"/>
    <w:rsid w:val="00077E52"/>
    <w:rsid w:val="00077FCA"/>
    <w:rsid w:val="00084D93"/>
    <w:rsid w:val="0009152F"/>
    <w:rsid w:val="00093F3D"/>
    <w:rsid w:val="00095E77"/>
    <w:rsid w:val="00097F7D"/>
    <w:rsid w:val="000A1DD2"/>
    <w:rsid w:val="000B504E"/>
    <w:rsid w:val="000B7FA2"/>
    <w:rsid w:val="000C2769"/>
    <w:rsid w:val="000C2DFF"/>
    <w:rsid w:val="000C3A65"/>
    <w:rsid w:val="000C5607"/>
    <w:rsid w:val="000C64FC"/>
    <w:rsid w:val="000C7445"/>
    <w:rsid w:val="000D165E"/>
    <w:rsid w:val="000D235F"/>
    <w:rsid w:val="000D3F9A"/>
    <w:rsid w:val="000D5B2A"/>
    <w:rsid w:val="000D63D7"/>
    <w:rsid w:val="000D7A7D"/>
    <w:rsid w:val="000E011B"/>
    <w:rsid w:val="000E04BD"/>
    <w:rsid w:val="000E26F8"/>
    <w:rsid w:val="000E2E10"/>
    <w:rsid w:val="000E362E"/>
    <w:rsid w:val="000E59BC"/>
    <w:rsid w:val="000E794A"/>
    <w:rsid w:val="000F0143"/>
    <w:rsid w:val="000F2565"/>
    <w:rsid w:val="000F705E"/>
    <w:rsid w:val="00102270"/>
    <w:rsid w:val="00103263"/>
    <w:rsid w:val="00107D75"/>
    <w:rsid w:val="00110790"/>
    <w:rsid w:val="00112686"/>
    <w:rsid w:val="001136DA"/>
    <w:rsid w:val="00114ABF"/>
    <w:rsid w:val="00120E78"/>
    <w:rsid w:val="00122A5C"/>
    <w:rsid w:val="00127EC3"/>
    <w:rsid w:val="001349E0"/>
    <w:rsid w:val="001374C6"/>
    <w:rsid w:val="00140A16"/>
    <w:rsid w:val="00143035"/>
    <w:rsid w:val="00144996"/>
    <w:rsid w:val="00147278"/>
    <w:rsid w:val="00152016"/>
    <w:rsid w:val="001554E8"/>
    <w:rsid w:val="001562B7"/>
    <w:rsid w:val="001609C3"/>
    <w:rsid w:val="00161CB3"/>
    <w:rsid w:val="001625C2"/>
    <w:rsid w:val="00162E6C"/>
    <w:rsid w:val="00162F10"/>
    <w:rsid w:val="0016410D"/>
    <w:rsid w:val="00165C95"/>
    <w:rsid w:val="00167730"/>
    <w:rsid w:val="001709B6"/>
    <w:rsid w:val="00174E4F"/>
    <w:rsid w:val="0017521F"/>
    <w:rsid w:val="0017593B"/>
    <w:rsid w:val="001839C2"/>
    <w:rsid w:val="001860FE"/>
    <w:rsid w:val="001874E6"/>
    <w:rsid w:val="0019188E"/>
    <w:rsid w:val="00191F62"/>
    <w:rsid w:val="00195974"/>
    <w:rsid w:val="00195D39"/>
    <w:rsid w:val="001A249B"/>
    <w:rsid w:val="001B3B90"/>
    <w:rsid w:val="001B6412"/>
    <w:rsid w:val="001C24EC"/>
    <w:rsid w:val="001C4A99"/>
    <w:rsid w:val="001C69BE"/>
    <w:rsid w:val="001D1F62"/>
    <w:rsid w:val="001D2927"/>
    <w:rsid w:val="001D3068"/>
    <w:rsid w:val="001D4A0A"/>
    <w:rsid w:val="001E56B8"/>
    <w:rsid w:val="001F07D8"/>
    <w:rsid w:val="001F4879"/>
    <w:rsid w:val="001F4C23"/>
    <w:rsid w:val="00201C2E"/>
    <w:rsid w:val="00215B2D"/>
    <w:rsid w:val="00221D40"/>
    <w:rsid w:val="002234FF"/>
    <w:rsid w:val="002246A4"/>
    <w:rsid w:val="00224A13"/>
    <w:rsid w:val="002311F2"/>
    <w:rsid w:val="00235660"/>
    <w:rsid w:val="00235702"/>
    <w:rsid w:val="00243296"/>
    <w:rsid w:val="00246CBE"/>
    <w:rsid w:val="00247691"/>
    <w:rsid w:val="00257C9B"/>
    <w:rsid w:val="00257FA4"/>
    <w:rsid w:val="00260779"/>
    <w:rsid w:val="00260986"/>
    <w:rsid w:val="00261947"/>
    <w:rsid w:val="002619FB"/>
    <w:rsid w:val="00262FAE"/>
    <w:rsid w:val="00262FDD"/>
    <w:rsid w:val="002757AF"/>
    <w:rsid w:val="002800C9"/>
    <w:rsid w:val="002832FC"/>
    <w:rsid w:val="00283B9E"/>
    <w:rsid w:val="00286D28"/>
    <w:rsid w:val="002947EB"/>
    <w:rsid w:val="002A21BB"/>
    <w:rsid w:val="002B5AC1"/>
    <w:rsid w:val="002C064E"/>
    <w:rsid w:val="002C1002"/>
    <w:rsid w:val="002C3574"/>
    <w:rsid w:val="002C49E5"/>
    <w:rsid w:val="002C6E0F"/>
    <w:rsid w:val="002D01B2"/>
    <w:rsid w:val="002D048E"/>
    <w:rsid w:val="002D43CB"/>
    <w:rsid w:val="002D59BC"/>
    <w:rsid w:val="002D6134"/>
    <w:rsid w:val="002E1000"/>
    <w:rsid w:val="002E3AB0"/>
    <w:rsid w:val="002E5612"/>
    <w:rsid w:val="002F08EE"/>
    <w:rsid w:val="002F3FA9"/>
    <w:rsid w:val="002F47C7"/>
    <w:rsid w:val="002F498B"/>
    <w:rsid w:val="0030413A"/>
    <w:rsid w:val="00305969"/>
    <w:rsid w:val="0031145E"/>
    <w:rsid w:val="0031586E"/>
    <w:rsid w:val="003178F1"/>
    <w:rsid w:val="00321732"/>
    <w:rsid w:val="003243B4"/>
    <w:rsid w:val="00325847"/>
    <w:rsid w:val="003270E7"/>
    <w:rsid w:val="00331EEE"/>
    <w:rsid w:val="00333C11"/>
    <w:rsid w:val="00335D46"/>
    <w:rsid w:val="00336877"/>
    <w:rsid w:val="003407D4"/>
    <w:rsid w:val="00342888"/>
    <w:rsid w:val="00343B91"/>
    <w:rsid w:val="003460F0"/>
    <w:rsid w:val="0035014C"/>
    <w:rsid w:val="00352C2F"/>
    <w:rsid w:val="00356D9A"/>
    <w:rsid w:val="00360315"/>
    <w:rsid w:val="0036147C"/>
    <w:rsid w:val="003629B7"/>
    <w:rsid w:val="003651A3"/>
    <w:rsid w:val="0037565D"/>
    <w:rsid w:val="00376601"/>
    <w:rsid w:val="003801BB"/>
    <w:rsid w:val="00383CFA"/>
    <w:rsid w:val="00386C7F"/>
    <w:rsid w:val="00391408"/>
    <w:rsid w:val="003A0D01"/>
    <w:rsid w:val="003A1FFA"/>
    <w:rsid w:val="003B2CAC"/>
    <w:rsid w:val="003B4B26"/>
    <w:rsid w:val="003B4D97"/>
    <w:rsid w:val="003C4606"/>
    <w:rsid w:val="003D2630"/>
    <w:rsid w:val="003D4A52"/>
    <w:rsid w:val="003D60B4"/>
    <w:rsid w:val="003E1EBB"/>
    <w:rsid w:val="003E47D5"/>
    <w:rsid w:val="003E70B3"/>
    <w:rsid w:val="003F0335"/>
    <w:rsid w:val="003F4CDC"/>
    <w:rsid w:val="003F5D28"/>
    <w:rsid w:val="004008A2"/>
    <w:rsid w:val="0040301D"/>
    <w:rsid w:val="0040504A"/>
    <w:rsid w:val="004165DD"/>
    <w:rsid w:val="00420461"/>
    <w:rsid w:val="00427A8F"/>
    <w:rsid w:val="00432F1E"/>
    <w:rsid w:val="00436581"/>
    <w:rsid w:val="00437843"/>
    <w:rsid w:val="00437AB0"/>
    <w:rsid w:val="00447409"/>
    <w:rsid w:val="00450721"/>
    <w:rsid w:val="00451252"/>
    <w:rsid w:val="0045268C"/>
    <w:rsid w:val="00452D32"/>
    <w:rsid w:val="00453017"/>
    <w:rsid w:val="0045498C"/>
    <w:rsid w:val="00466A43"/>
    <w:rsid w:val="0047046E"/>
    <w:rsid w:val="00470E27"/>
    <w:rsid w:val="004715E3"/>
    <w:rsid w:val="00475588"/>
    <w:rsid w:val="00475EC2"/>
    <w:rsid w:val="0047625F"/>
    <w:rsid w:val="00480688"/>
    <w:rsid w:val="00481411"/>
    <w:rsid w:val="004842E9"/>
    <w:rsid w:val="00484B00"/>
    <w:rsid w:val="00490D8F"/>
    <w:rsid w:val="00491EC7"/>
    <w:rsid w:val="00493518"/>
    <w:rsid w:val="0049772C"/>
    <w:rsid w:val="00497C91"/>
    <w:rsid w:val="004A071A"/>
    <w:rsid w:val="004B5362"/>
    <w:rsid w:val="004B5CDB"/>
    <w:rsid w:val="004B6F68"/>
    <w:rsid w:val="004C0178"/>
    <w:rsid w:val="004C28C7"/>
    <w:rsid w:val="004C505F"/>
    <w:rsid w:val="004D087C"/>
    <w:rsid w:val="004D0B58"/>
    <w:rsid w:val="004D1634"/>
    <w:rsid w:val="004D166E"/>
    <w:rsid w:val="004D1E83"/>
    <w:rsid w:val="004D6E98"/>
    <w:rsid w:val="004E225D"/>
    <w:rsid w:val="004E268D"/>
    <w:rsid w:val="004E447D"/>
    <w:rsid w:val="004E5D27"/>
    <w:rsid w:val="004E7DF3"/>
    <w:rsid w:val="004F00DD"/>
    <w:rsid w:val="004F0FCC"/>
    <w:rsid w:val="00500EFE"/>
    <w:rsid w:val="005046F9"/>
    <w:rsid w:val="00506F4D"/>
    <w:rsid w:val="005072B9"/>
    <w:rsid w:val="00507977"/>
    <w:rsid w:val="005146FC"/>
    <w:rsid w:val="00525662"/>
    <w:rsid w:val="005349AF"/>
    <w:rsid w:val="00535588"/>
    <w:rsid w:val="005355D3"/>
    <w:rsid w:val="00537368"/>
    <w:rsid w:val="00541D90"/>
    <w:rsid w:val="00542285"/>
    <w:rsid w:val="00544BD6"/>
    <w:rsid w:val="00544E65"/>
    <w:rsid w:val="00547D1D"/>
    <w:rsid w:val="005523B8"/>
    <w:rsid w:val="005527E4"/>
    <w:rsid w:val="005535A5"/>
    <w:rsid w:val="005536E7"/>
    <w:rsid w:val="00554B98"/>
    <w:rsid w:val="00557455"/>
    <w:rsid w:val="005646E9"/>
    <w:rsid w:val="00565292"/>
    <w:rsid w:val="0056537B"/>
    <w:rsid w:val="0057387A"/>
    <w:rsid w:val="00575566"/>
    <w:rsid w:val="00576052"/>
    <w:rsid w:val="00577961"/>
    <w:rsid w:val="00580A95"/>
    <w:rsid w:val="005902CE"/>
    <w:rsid w:val="0059611E"/>
    <w:rsid w:val="005A0808"/>
    <w:rsid w:val="005A3BC0"/>
    <w:rsid w:val="005B0E7F"/>
    <w:rsid w:val="005B1020"/>
    <w:rsid w:val="005B1564"/>
    <w:rsid w:val="005B1579"/>
    <w:rsid w:val="005B2D7F"/>
    <w:rsid w:val="005B34F7"/>
    <w:rsid w:val="005B416E"/>
    <w:rsid w:val="005B5104"/>
    <w:rsid w:val="005B5107"/>
    <w:rsid w:val="005B730C"/>
    <w:rsid w:val="005C16AC"/>
    <w:rsid w:val="005C1D7A"/>
    <w:rsid w:val="005C2426"/>
    <w:rsid w:val="005C54D6"/>
    <w:rsid w:val="005C5A19"/>
    <w:rsid w:val="005C74CE"/>
    <w:rsid w:val="005C76D4"/>
    <w:rsid w:val="005D43B1"/>
    <w:rsid w:val="005D6D0D"/>
    <w:rsid w:val="005E2068"/>
    <w:rsid w:val="005E20A0"/>
    <w:rsid w:val="005E5D6C"/>
    <w:rsid w:val="005E67A1"/>
    <w:rsid w:val="005E7CB1"/>
    <w:rsid w:val="005F0E62"/>
    <w:rsid w:val="005F2098"/>
    <w:rsid w:val="005F2B11"/>
    <w:rsid w:val="005F4151"/>
    <w:rsid w:val="005F50C0"/>
    <w:rsid w:val="005F7A1E"/>
    <w:rsid w:val="00600110"/>
    <w:rsid w:val="0060230C"/>
    <w:rsid w:val="00604AAD"/>
    <w:rsid w:val="00607EFA"/>
    <w:rsid w:val="00611BB5"/>
    <w:rsid w:val="0061771C"/>
    <w:rsid w:val="006201BC"/>
    <w:rsid w:val="00621F6E"/>
    <w:rsid w:val="0063137B"/>
    <w:rsid w:val="00633368"/>
    <w:rsid w:val="00636DA2"/>
    <w:rsid w:val="006408A9"/>
    <w:rsid w:val="00650DDF"/>
    <w:rsid w:val="00655033"/>
    <w:rsid w:val="0065570C"/>
    <w:rsid w:val="00655F9A"/>
    <w:rsid w:val="006607F2"/>
    <w:rsid w:val="006623E9"/>
    <w:rsid w:val="0066293B"/>
    <w:rsid w:val="0066399B"/>
    <w:rsid w:val="006655EF"/>
    <w:rsid w:val="0067100A"/>
    <w:rsid w:val="00674414"/>
    <w:rsid w:val="00675531"/>
    <w:rsid w:val="00680A1E"/>
    <w:rsid w:val="00680CF4"/>
    <w:rsid w:val="006812CF"/>
    <w:rsid w:val="00681692"/>
    <w:rsid w:val="006827AB"/>
    <w:rsid w:val="00683995"/>
    <w:rsid w:val="00687A41"/>
    <w:rsid w:val="006A1E09"/>
    <w:rsid w:val="006B2C29"/>
    <w:rsid w:val="006B2D75"/>
    <w:rsid w:val="006B50DD"/>
    <w:rsid w:val="006C0340"/>
    <w:rsid w:val="006C37AB"/>
    <w:rsid w:val="006C5D3A"/>
    <w:rsid w:val="006C7C85"/>
    <w:rsid w:val="006D01F3"/>
    <w:rsid w:val="006D1183"/>
    <w:rsid w:val="006D35F9"/>
    <w:rsid w:val="006D6EAE"/>
    <w:rsid w:val="006D7A11"/>
    <w:rsid w:val="006E06BF"/>
    <w:rsid w:val="006E1463"/>
    <w:rsid w:val="006E2626"/>
    <w:rsid w:val="006E62C7"/>
    <w:rsid w:val="006F2E96"/>
    <w:rsid w:val="006F3F6C"/>
    <w:rsid w:val="00700113"/>
    <w:rsid w:val="007036A1"/>
    <w:rsid w:val="00703F7D"/>
    <w:rsid w:val="00712F0A"/>
    <w:rsid w:val="00712FD8"/>
    <w:rsid w:val="00721403"/>
    <w:rsid w:val="00722EDF"/>
    <w:rsid w:val="0072349D"/>
    <w:rsid w:val="007353F2"/>
    <w:rsid w:val="007357F8"/>
    <w:rsid w:val="00736240"/>
    <w:rsid w:val="00736CFB"/>
    <w:rsid w:val="00745055"/>
    <w:rsid w:val="0074698E"/>
    <w:rsid w:val="00746CC6"/>
    <w:rsid w:val="0074755B"/>
    <w:rsid w:val="007478F6"/>
    <w:rsid w:val="0074797D"/>
    <w:rsid w:val="007508BA"/>
    <w:rsid w:val="00753566"/>
    <w:rsid w:val="007540C7"/>
    <w:rsid w:val="00755B1D"/>
    <w:rsid w:val="00761DB2"/>
    <w:rsid w:val="00761F57"/>
    <w:rsid w:val="007634A4"/>
    <w:rsid w:val="007648CC"/>
    <w:rsid w:val="00765C57"/>
    <w:rsid w:val="007725CE"/>
    <w:rsid w:val="0078294D"/>
    <w:rsid w:val="00782E28"/>
    <w:rsid w:val="00786395"/>
    <w:rsid w:val="0078729C"/>
    <w:rsid w:val="00790AB3"/>
    <w:rsid w:val="00790E33"/>
    <w:rsid w:val="007924D4"/>
    <w:rsid w:val="007A3280"/>
    <w:rsid w:val="007A346F"/>
    <w:rsid w:val="007A72D8"/>
    <w:rsid w:val="007A788F"/>
    <w:rsid w:val="007B7F3E"/>
    <w:rsid w:val="007C5980"/>
    <w:rsid w:val="007D4945"/>
    <w:rsid w:val="007E0FE6"/>
    <w:rsid w:val="007E4447"/>
    <w:rsid w:val="007E57D3"/>
    <w:rsid w:val="007E6D8B"/>
    <w:rsid w:val="007E7A27"/>
    <w:rsid w:val="007F0C20"/>
    <w:rsid w:val="007F0EF4"/>
    <w:rsid w:val="007F71DF"/>
    <w:rsid w:val="007F7589"/>
    <w:rsid w:val="008017FD"/>
    <w:rsid w:val="00803091"/>
    <w:rsid w:val="00803EBD"/>
    <w:rsid w:val="008054E4"/>
    <w:rsid w:val="00807D93"/>
    <w:rsid w:val="008119E3"/>
    <w:rsid w:val="0081363D"/>
    <w:rsid w:val="00813E3D"/>
    <w:rsid w:val="00820698"/>
    <w:rsid w:val="00821A3A"/>
    <w:rsid w:val="008237BC"/>
    <w:rsid w:val="008260D1"/>
    <w:rsid w:val="0082788A"/>
    <w:rsid w:val="008340AE"/>
    <w:rsid w:val="008354F4"/>
    <w:rsid w:val="00835995"/>
    <w:rsid w:val="008400CA"/>
    <w:rsid w:val="00841265"/>
    <w:rsid w:val="00843A04"/>
    <w:rsid w:val="00844058"/>
    <w:rsid w:val="00846B1B"/>
    <w:rsid w:val="00847415"/>
    <w:rsid w:val="0085268C"/>
    <w:rsid w:val="00860E8E"/>
    <w:rsid w:val="00862C12"/>
    <w:rsid w:val="00862C17"/>
    <w:rsid w:val="00866381"/>
    <w:rsid w:val="00871222"/>
    <w:rsid w:val="00872F3E"/>
    <w:rsid w:val="00873313"/>
    <w:rsid w:val="00873F29"/>
    <w:rsid w:val="0087447B"/>
    <w:rsid w:val="00877009"/>
    <w:rsid w:val="008773A6"/>
    <w:rsid w:val="00883C04"/>
    <w:rsid w:val="00884B81"/>
    <w:rsid w:val="00885304"/>
    <w:rsid w:val="00891C45"/>
    <w:rsid w:val="00893A83"/>
    <w:rsid w:val="0089455B"/>
    <w:rsid w:val="00894D61"/>
    <w:rsid w:val="008A00BE"/>
    <w:rsid w:val="008A2983"/>
    <w:rsid w:val="008A418D"/>
    <w:rsid w:val="008A640C"/>
    <w:rsid w:val="008B152A"/>
    <w:rsid w:val="008B212C"/>
    <w:rsid w:val="008B5ADD"/>
    <w:rsid w:val="008B6B65"/>
    <w:rsid w:val="008B74BA"/>
    <w:rsid w:val="008C2D09"/>
    <w:rsid w:val="008D0F01"/>
    <w:rsid w:val="008D3423"/>
    <w:rsid w:val="008D3B97"/>
    <w:rsid w:val="008D5A41"/>
    <w:rsid w:val="008D758F"/>
    <w:rsid w:val="008E0BB9"/>
    <w:rsid w:val="008E2467"/>
    <w:rsid w:val="008E7AB9"/>
    <w:rsid w:val="008F2F3B"/>
    <w:rsid w:val="0090246B"/>
    <w:rsid w:val="009036A2"/>
    <w:rsid w:val="009040F4"/>
    <w:rsid w:val="009041CA"/>
    <w:rsid w:val="00904E1E"/>
    <w:rsid w:val="00906250"/>
    <w:rsid w:val="00907B29"/>
    <w:rsid w:val="0091109F"/>
    <w:rsid w:val="009134FF"/>
    <w:rsid w:val="009159E4"/>
    <w:rsid w:val="0091629B"/>
    <w:rsid w:val="00916551"/>
    <w:rsid w:val="00921495"/>
    <w:rsid w:val="009220A2"/>
    <w:rsid w:val="00922284"/>
    <w:rsid w:val="00924F0F"/>
    <w:rsid w:val="00925690"/>
    <w:rsid w:val="00927530"/>
    <w:rsid w:val="0093270E"/>
    <w:rsid w:val="00933EAA"/>
    <w:rsid w:val="00936A4E"/>
    <w:rsid w:val="00940F9E"/>
    <w:rsid w:val="00941604"/>
    <w:rsid w:val="00941796"/>
    <w:rsid w:val="00942D5F"/>
    <w:rsid w:val="00946E4C"/>
    <w:rsid w:val="00951264"/>
    <w:rsid w:val="00951648"/>
    <w:rsid w:val="009543D9"/>
    <w:rsid w:val="00955B49"/>
    <w:rsid w:val="00962481"/>
    <w:rsid w:val="00964968"/>
    <w:rsid w:val="00964F4D"/>
    <w:rsid w:val="00973208"/>
    <w:rsid w:val="00976363"/>
    <w:rsid w:val="00977108"/>
    <w:rsid w:val="0098343F"/>
    <w:rsid w:val="009858F2"/>
    <w:rsid w:val="00986EC5"/>
    <w:rsid w:val="00990585"/>
    <w:rsid w:val="00995833"/>
    <w:rsid w:val="00995F27"/>
    <w:rsid w:val="00997A87"/>
    <w:rsid w:val="009A2B96"/>
    <w:rsid w:val="009A5764"/>
    <w:rsid w:val="009A5BC4"/>
    <w:rsid w:val="009A7BD8"/>
    <w:rsid w:val="009B340D"/>
    <w:rsid w:val="009B358A"/>
    <w:rsid w:val="009B3A76"/>
    <w:rsid w:val="009B60BC"/>
    <w:rsid w:val="009B6BF4"/>
    <w:rsid w:val="009C1FFE"/>
    <w:rsid w:val="009C2CED"/>
    <w:rsid w:val="009C4282"/>
    <w:rsid w:val="009C5837"/>
    <w:rsid w:val="009C7B36"/>
    <w:rsid w:val="009D2893"/>
    <w:rsid w:val="009D2E9B"/>
    <w:rsid w:val="009D4390"/>
    <w:rsid w:val="009D5E39"/>
    <w:rsid w:val="009D6D89"/>
    <w:rsid w:val="009E0682"/>
    <w:rsid w:val="009E2CA6"/>
    <w:rsid w:val="009E440F"/>
    <w:rsid w:val="009E69B0"/>
    <w:rsid w:val="009E6C9E"/>
    <w:rsid w:val="009F6119"/>
    <w:rsid w:val="009F77F4"/>
    <w:rsid w:val="00A03CE8"/>
    <w:rsid w:val="00A03EBD"/>
    <w:rsid w:val="00A04E2C"/>
    <w:rsid w:val="00A04F33"/>
    <w:rsid w:val="00A0578C"/>
    <w:rsid w:val="00A07CB6"/>
    <w:rsid w:val="00A12071"/>
    <w:rsid w:val="00A127A6"/>
    <w:rsid w:val="00A17DD0"/>
    <w:rsid w:val="00A226BE"/>
    <w:rsid w:val="00A23788"/>
    <w:rsid w:val="00A25A55"/>
    <w:rsid w:val="00A25AD0"/>
    <w:rsid w:val="00A366F7"/>
    <w:rsid w:val="00A443B6"/>
    <w:rsid w:val="00A601B1"/>
    <w:rsid w:val="00A602C9"/>
    <w:rsid w:val="00A638E1"/>
    <w:rsid w:val="00A63ED7"/>
    <w:rsid w:val="00A64E16"/>
    <w:rsid w:val="00A660A1"/>
    <w:rsid w:val="00A72AD4"/>
    <w:rsid w:val="00A7350C"/>
    <w:rsid w:val="00A75CF1"/>
    <w:rsid w:val="00A76EC9"/>
    <w:rsid w:val="00A76F12"/>
    <w:rsid w:val="00A835C5"/>
    <w:rsid w:val="00A87288"/>
    <w:rsid w:val="00A90A02"/>
    <w:rsid w:val="00A92699"/>
    <w:rsid w:val="00A928D0"/>
    <w:rsid w:val="00A92CA8"/>
    <w:rsid w:val="00A966D9"/>
    <w:rsid w:val="00A975F4"/>
    <w:rsid w:val="00A977DD"/>
    <w:rsid w:val="00AA73D1"/>
    <w:rsid w:val="00AB3618"/>
    <w:rsid w:val="00AB58B0"/>
    <w:rsid w:val="00AB5FAC"/>
    <w:rsid w:val="00AC3167"/>
    <w:rsid w:val="00AD13AA"/>
    <w:rsid w:val="00AD23C1"/>
    <w:rsid w:val="00AD2E1B"/>
    <w:rsid w:val="00AD47A6"/>
    <w:rsid w:val="00AD569C"/>
    <w:rsid w:val="00AE445B"/>
    <w:rsid w:val="00AE5A46"/>
    <w:rsid w:val="00AE5E80"/>
    <w:rsid w:val="00AF5CC2"/>
    <w:rsid w:val="00AF75CE"/>
    <w:rsid w:val="00B04BCB"/>
    <w:rsid w:val="00B06DDC"/>
    <w:rsid w:val="00B10566"/>
    <w:rsid w:val="00B10D14"/>
    <w:rsid w:val="00B10E42"/>
    <w:rsid w:val="00B11E86"/>
    <w:rsid w:val="00B1467A"/>
    <w:rsid w:val="00B2150B"/>
    <w:rsid w:val="00B2257F"/>
    <w:rsid w:val="00B2613A"/>
    <w:rsid w:val="00B3078E"/>
    <w:rsid w:val="00B31958"/>
    <w:rsid w:val="00B3370B"/>
    <w:rsid w:val="00B34770"/>
    <w:rsid w:val="00B4247C"/>
    <w:rsid w:val="00B426C5"/>
    <w:rsid w:val="00B445EC"/>
    <w:rsid w:val="00B47B47"/>
    <w:rsid w:val="00B50981"/>
    <w:rsid w:val="00B513D8"/>
    <w:rsid w:val="00B526E1"/>
    <w:rsid w:val="00B52CC0"/>
    <w:rsid w:val="00B530E3"/>
    <w:rsid w:val="00B609BB"/>
    <w:rsid w:val="00B61785"/>
    <w:rsid w:val="00B61CA7"/>
    <w:rsid w:val="00B63364"/>
    <w:rsid w:val="00B6501B"/>
    <w:rsid w:val="00B650F6"/>
    <w:rsid w:val="00B73DA3"/>
    <w:rsid w:val="00B75236"/>
    <w:rsid w:val="00B81395"/>
    <w:rsid w:val="00B81D4A"/>
    <w:rsid w:val="00B81D68"/>
    <w:rsid w:val="00B84E8E"/>
    <w:rsid w:val="00B853A2"/>
    <w:rsid w:val="00B85BCB"/>
    <w:rsid w:val="00B87736"/>
    <w:rsid w:val="00B9042E"/>
    <w:rsid w:val="00B93C4E"/>
    <w:rsid w:val="00BA5873"/>
    <w:rsid w:val="00BA5926"/>
    <w:rsid w:val="00BB1505"/>
    <w:rsid w:val="00BB2BD8"/>
    <w:rsid w:val="00BB4A55"/>
    <w:rsid w:val="00BB4B11"/>
    <w:rsid w:val="00BB618F"/>
    <w:rsid w:val="00BC1DF6"/>
    <w:rsid w:val="00BD0CF3"/>
    <w:rsid w:val="00BD2711"/>
    <w:rsid w:val="00BD3526"/>
    <w:rsid w:val="00BD7297"/>
    <w:rsid w:val="00BE51E2"/>
    <w:rsid w:val="00BF0BB0"/>
    <w:rsid w:val="00BF492D"/>
    <w:rsid w:val="00BF6DB5"/>
    <w:rsid w:val="00C02DEA"/>
    <w:rsid w:val="00C04B82"/>
    <w:rsid w:val="00C04F27"/>
    <w:rsid w:val="00C05A08"/>
    <w:rsid w:val="00C07005"/>
    <w:rsid w:val="00C10575"/>
    <w:rsid w:val="00C11534"/>
    <w:rsid w:val="00C154D8"/>
    <w:rsid w:val="00C16403"/>
    <w:rsid w:val="00C16D3D"/>
    <w:rsid w:val="00C21615"/>
    <w:rsid w:val="00C21A92"/>
    <w:rsid w:val="00C21B9C"/>
    <w:rsid w:val="00C31F83"/>
    <w:rsid w:val="00C320B4"/>
    <w:rsid w:val="00C33594"/>
    <w:rsid w:val="00C3416C"/>
    <w:rsid w:val="00C353C0"/>
    <w:rsid w:val="00C37B5D"/>
    <w:rsid w:val="00C37E01"/>
    <w:rsid w:val="00C47C4D"/>
    <w:rsid w:val="00C504A8"/>
    <w:rsid w:val="00C50E65"/>
    <w:rsid w:val="00C556B7"/>
    <w:rsid w:val="00C55BBE"/>
    <w:rsid w:val="00C579B3"/>
    <w:rsid w:val="00C621F9"/>
    <w:rsid w:val="00C62F51"/>
    <w:rsid w:val="00C643F8"/>
    <w:rsid w:val="00C64D6E"/>
    <w:rsid w:val="00C65592"/>
    <w:rsid w:val="00C65BFA"/>
    <w:rsid w:val="00C66ED0"/>
    <w:rsid w:val="00C81B61"/>
    <w:rsid w:val="00C86195"/>
    <w:rsid w:val="00C86821"/>
    <w:rsid w:val="00C8743E"/>
    <w:rsid w:val="00C94179"/>
    <w:rsid w:val="00C94513"/>
    <w:rsid w:val="00C95F0F"/>
    <w:rsid w:val="00CA3275"/>
    <w:rsid w:val="00CA3C23"/>
    <w:rsid w:val="00CB271F"/>
    <w:rsid w:val="00CB3D64"/>
    <w:rsid w:val="00CB66D0"/>
    <w:rsid w:val="00CB7576"/>
    <w:rsid w:val="00CC28E6"/>
    <w:rsid w:val="00CC3782"/>
    <w:rsid w:val="00CC4A90"/>
    <w:rsid w:val="00CC6D92"/>
    <w:rsid w:val="00CD0DD4"/>
    <w:rsid w:val="00CD2B05"/>
    <w:rsid w:val="00CE03CB"/>
    <w:rsid w:val="00CE2F14"/>
    <w:rsid w:val="00CF0526"/>
    <w:rsid w:val="00CF30C8"/>
    <w:rsid w:val="00D01196"/>
    <w:rsid w:val="00D016AA"/>
    <w:rsid w:val="00D0311E"/>
    <w:rsid w:val="00D0454E"/>
    <w:rsid w:val="00D04A53"/>
    <w:rsid w:val="00D07AEA"/>
    <w:rsid w:val="00D10491"/>
    <w:rsid w:val="00D11331"/>
    <w:rsid w:val="00D11E0E"/>
    <w:rsid w:val="00D14CFA"/>
    <w:rsid w:val="00D20F3F"/>
    <w:rsid w:val="00D34643"/>
    <w:rsid w:val="00D401C3"/>
    <w:rsid w:val="00D4058B"/>
    <w:rsid w:val="00D412C5"/>
    <w:rsid w:val="00D45165"/>
    <w:rsid w:val="00D466E4"/>
    <w:rsid w:val="00D46DE9"/>
    <w:rsid w:val="00D474DD"/>
    <w:rsid w:val="00D54C0D"/>
    <w:rsid w:val="00D633D2"/>
    <w:rsid w:val="00D67AB7"/>
    <w:rsid w:val="00D74341"/>
    <w:rsid w:val="00D756D8"/>
    <w:rsid w:val="00D809E3"/>
    <w:rsid w:val="00D866E8"/>
    <w:rsid w:val="00D96BA8"/>
    <w:rsid w:val="00D97BAD"/>
    <w:rsid w:val="00DA4642"/>
    <w:rsid w:val="00DA534A"/>
    <w:rsid w:val="00DA64FA"/>
    <w:rsid w:val="00DB192E"/>
    <w:rsid w:val="00DB2777"/>
    <w:rsid w:val="00DB2BDB"/>
    <w:rsid w:val="00DB6830"/>
    <w:rsid w:val="00DB69F9"/>
    <w:rsid w:val="00DC0D20"/>
    <w:rsid w:val="00DC106E"/>
    <w:rsid w:val="00DC2BF7"/>
    <w:rsid w:val="00DC3263"/>
    <w:rsid w:val="00DC3D44"/>
    <w:rsid w:val="00DD130C"/>
    <w:rsid w:val="00DD1B0C"/>
    <w:rsid w:val="00DD210D"/>
    <w:rsid w:val="00DD3448"/>
    <w:rsid w:val="00DE283F"/>
    <w:rsid w:val="00DE618B"/>
    <w:rsid w:val="00DE7892"/>
    <w:rsid w:val="00DF0DE5"/>
    <w:rsid w:val="00DF34C8"/>
    <w:rsid w:val="00DF617E"/>
    <w:rsid w:val="00E00F58"/>
    <w:rsid w:val="00E05B49"/>
    <w:rsid w:val="00E0606D"/>
    <w:rsid w:val="00E12339"/>
    <w:rsid w:val="00E12AB0"/>
    <w:rsid w:val="00E130CD"/>
    <w:rsid w:val="00E143D0"/>
    <w:rsid w:val="00E14B4A"/>
    <w:rsid w:val="00E14F21"/>
    <w:rsid w:val="00E16830"/>
    <w:rsid w:val="00E16A7C"/>
    <w:rsid w:val="00E17304"/>
    <w:rsid w:val="00E17417"/>
    <w:rsid w:val="00E17DA0"/>
    <w:rsid w:val="00E17F8C"/>
    <w:rsid w:val="00E20CB9"/>
    <w:rsid w:val="00E20F73"/>
    <w:rsid w:val="00E22337"/>
    <w:rsid w:val="00E22C62"/>
    <w:rsid w:val="00E2443A"/>
    <w:rsid w:val="00E2622B"/>
    <w:rsid w:val="00E27682"/>
    <w:rsid w:val="00E325E7"/>
    <w:rsid w:val="00E32D64"/>
    <w:rsid w:val="00E36387"/>
    <w:rsid w:val="00E40802"/>
    <w:rsid w:val="00E417CF"/>
    <w:rsid w:val="00E43801"/>
    <w:rsid w:val="00E46CEE"/>
    <w:rsid w:val="00E47C1C"/>
    <w:rsid w:val="00E53E23"/>
    <w:rsid w:val="00E562CD"/>
    <w:rsid w:val="00E66426"/>
    <w:rsid w:val="00E66F94"/>
    <w:rsid w:val="00E67A7F"/>
    <w:rsid w:val="00E70BBA"/>
    <w:rsid w:val="00E73C7C"/>
    <w:rsid w:val="00E742A9"/>
    <w:rsid w:val="00E74FBA"/>
    <w:rsid w:val="00E7703D"/>
    <w:rsid w:val="00E77A97"/>
    <w:rsid w:val="00E77E8D"/>
    <w:rsid w:val="00E81220"/>
    <w:rsid w:val="00E8163D"/>
    <w:rsid w:val="00E81D1A"/>
    <w:rsid w:val="00E822F3"/>
    <w:rsid w:val="00E853A1"/>
    <w:rsid w:val="00E9003B"/>
    <w:rsid w:val="00E9108B"/>
    <w:rsid w:val="00E9155F"/>
    <w:rsid w:val="00E9164A"/>
    <w:rsid w:val="00E9586F"/>
    <w:rsid w:val="00EA047C"/>
    <w:rsid w:val="00EA0FA5"/>
    <w:rsid w:val="00EA326C"/>
    <w:rsid w:val="00EA346A"/>
    <w:rsid w:val="00EA445C"/>
    <w:rsid w:val="00EB30A7"/>
    <w:rsid w:val="00EB353A"/>
    <w:rsid w:val="00EB4503"/>
    <w:rsid w:val="00EB47D3"/>
    <w:rsid w:val="00EB7186"/>
    <w:rsid w:val="00EC0652"/>
    <w:rsid w:val="00EC2F9D"/>
    <w:rsid w:val="00EC483D"/>
    <w:rsid w:val="00EC5ADF"/>
    <w:rsid w:val="00ED104F"/>
    <w:rsid w:val="00ED2C80"/>
    <w:rsid w:val="00ED348D"/>
    <w:rsid w:val="00ED521D"/>
    <w:rsid w:val="00ED6DC6"/>
    <w:rsid w:val="00ED7253"/>
    <w:rsid w:val="00EE16B1"/>
    <w:rsid w:val="00EF23A6"/>
    <w:rsid w:val="00EF3443"/>
    <w:rsid w:val="00EF45D6"/>
    <w:rsid w:val="00F00997"/>
    <w:rsid w:val="00F017D8"/>
    <w:rsid w:val="00F03925"/>
    <w:rsid w:val="00F04F33"/>
    <w:rsid w:val="00F064B3"/>
    <w:rsid w:val="00F117AC"/>
    <w:rsid w:val="00F13D31"/>
    <w:rsid w:val="00F14CFE"/>
    <w:rsid w:val="00F15CC3"/>
    <w:rsid w:val="00F168D3"/>
    <w:rsid w:val="00F232A2"/>
    <w:rsid w:val="00F23970"/>
    <w:rsid w:val="00F2455E"/>
    <w:rsid w:val="00F33EE3"/>
    <w:rsid w:val="00F36FDB"/>
    <w:rsid w:val="00F4233F"/>
    <w:rsid w:val="00F51412"/>
    <w:rsid w:val="00F54559"/>
    <w:rsid w:val="00F620FD"/>
    <w:rsid w:val="00F629AB"/>
    <w:rsid w:val="00F63FBF"/>
    <w:rsid w:val="00F64949"/>
    <w:rsid w:val="00F67B3B"/>
    <w:rsid w:val="00F73B69"/>
    <w:rsid w:val="00F74205"/>
    <w:rsid w:val="00F806DA"/>
    <w:rsid w:val="00F81628"/>
    <w:rsid w:val="00F83AF7"/>
    <w:rsid w:val="00F845A1"/>
    <w:rsid w:val="00F92CB0"/>
    <w:rsid w:val="00FA2468"/>
    <w:rsid w:val="00FA3B6D"/>
    <w:rsid w:val="00FA63C1"/>
    <w:rsid w:val="00FB08D4"/>
    <w:rsid w:val="00FB2CEE"/>
    <w:rsid w:val="00FB7F0E"/>
    <w:rsid w:val="00FC4360"/>
    <w:rsid w:val="00FC4B90"/>
    <w:rsid w:val="00FC4D1A"/>
    <w:rsid w:val="00FC7622"/>
    <w:rsid w:val="00FD1505"/>
    <w:rsid w:val="00FD2681"/>
    <w:rsid w:val="00FD5147"/>
    <w:rsid w:val="00FD5A9E"/>
    <w:rsid w:val="00FD5B9A"/>
    <w:rsid w:val="00FE4EA4"/>
    <w:rsid w:val="00FF09DD"/>
    <w:rsid w:val="00FF2383"/>
    <w:rsid w:val="00FF3E90"/>
    <w:rsid w:val="00FF3FDA"/>
    <w:rsid w:val="00FF5985"/>
    <w:rsid w:val="00FF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D82AA"/>
  <w15:chartTrackingRefBased/>
  <w15:docId w15:val="{A424DD62-3D79-432F-8C07-F376E8B8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22B"/>
    <w:pPr>
      <w:tabs>
        <w:tab w:val="center" w:pos="4513"/>
        <w:tab w:val="right" w:pos="9026"/>
      </w:tabs>
      <w:spacing w:after="0"/>
    </w:pPr>
  </w:style>
  <w:style w:type="character" w:customStyle="1" w:styleId="HeaderChar">
    <w:name w:val="Header Char"/>
    <w:basedOn w:val="DefaultParagraphFont"/>
    <w:link w:val="Header"/>
    <w:uiPriority w:val="99"/>
    <w:rsid w:val="00E2622B"/>
  </w:style>
  <w:style w:type="paragraph" w:styleId="Footer">
    <w:name w:val="footer"/>
    <w:basedOn w:val="Normal"/>
    <w:link w:val="FooterChar"/>
    <w:uiPriority w:val="99"/>
    <w:unhideWhenUsed/>
    <w:rsid w:val="00E2622B"/>
    <w:pPr>
      <w:tabs>
        <w:tab w:val="center" w:pos="4513"/>
        <w:tab w:val="right" w:pos="9026"/>
      </w:tabs>
      <w:spacing w:after="0"/>
    </w:pPr>
  </w:style>
  <w:style w:type="character" w:customStyle="1" w:styleId="FooterChar">
    <w:name w:val="Footer Char"/>
    <w:basedOn w:val="DefaultParagraphFont"/>
    <w:link w:val="Footer"/>
    <w:uiPriority w:val="99"/>
    <w:rsid w:val="00E2622B"/>
  </w:style>
  <w:style w:type="table" w:styleId="TableGrid">
    <w:name w:val="Table Grid"/>
    <w:basedOn w:val="TableNormal"/>
    <w:uiPriority w:val="39"/>
    <w:rsid w:val="00E262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0C7"/>
    <w:pPr>
      <w:ind w:left="720"/>
      <w:contextualSpacing/>
    </w:pPr>
  </w:style>
  <w:style w:type="paragraph" w:styleId="NormalWeb">
    <w:name w:val="Normal (Web)"/>
    <w:basedOn w:val="Normal"/>
    <w:uiPriority w:val="99"/>
    <w:unhideWhenUsed/>
    <w:rsid w:val="00A12071"/>
    <w:pPr>
      <w:spacing w:before="100" w:beforeAutospacing="1" w:after="100" w:afterAutospacing="1"/>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01C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2E"/>
    <w:rPr>
      <w:rFonts w:ascii="Segoe UI" w:hAnsi="Segoe UI" w:cs="Segoe UI"/>
      <w:sz w:val="18"/>
      <w:szCs w:val="18"/>
    </w:rPr>
  </w:style>
  <w:style w:type="table" w:customStyle="1" w:styleId="TableGrid1">
    <w:name w:val="Table Grid1"/>
    <w:basedOn w:val="TableNormal"/>
    <w:next w:val="TableGrid"/>
    <w:uiPriority w:val="39"/>
    <w:rsid w:val="005760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A55"/>
    <w:pPr>
      <w:autoSpaceDE w:val="0"/>
      <w:autoSpaceDN w:val="0"/>
      <w:adjustRightInd w:val="0"/>
      <w:spacing w:after="0"/>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A226BE"/>
    <w:rPr>
      <w:sz w:val="16"/>
      <w:szCs w:val="16"/>
    </w:rPr>
  </w:style>
  <w:style w:type="paragraph" w:styleId="CommentText">
    <w:name w:val="annotation text"/>
    <w:basedOn w:val="Normal"/>
    <w:link w:val="CommentTextChar"/>
    <w:uiPriority w:val="99"/>
    <w:semiHidden/>
    <w:unhideWhenUsed/>
    <w:rsid w:val="00A226BE"/>
    <w:rPr>
      <w:sz w:val="20"/>
      <w:szCs w:val="20"/>
    </w:rPr>
  </w:style>
  <w:style w:type="character" w:customStyle="1" w:styleId="CommentTextChar">
    <w:name w:val="Comment Text Char"/>
    <w:basedOn w:val="DefaultParagraphFont"/>
    <w:link w:val="CommentText"/>
    <w:uiPriority w:val="99"/>
    <w:semiHidden/>
    <w:rsid w:val="00A226BE"/>
    <w:rPr>
      <w:sz w:val="20"/>
      <w:szCs w:val="20"/>
    </w:rPr>
  </w:style>
  <w:style w:type="paragraph" w:styleId="CommentSubject">
    <w:name w:val="annotation subject"/>
    <w:basedOn w:val="CommentText"/>
    <w:next w:val="CommentText"/>
    <w:link w:val="CommentSubjectChar"/>
    <w:uiPriority w:val="99"/>
    <w:semiHidden/>
    <w:unhideWhenUsed/>
    <w:rsid w:val="00A226BE"/>
    <w:rPr>
      <w:b/>
      <w:bCs/>
    </w:rPr>
  </w:style>
  <w:style w:type="character" w:customStyle="1" w:styleId="CommentSubjectChar">
    <w:name w:val="Comment Subject Char"/>
    <w:basedOn w:val="CommentTextChar"/>
    <w:link w:val="CommentSubject"/>
    <w:uiPriority w:val="99"/>
    <w:semiHidden/>
    <w:rsid w:val="00A226BE"/>
    <w:rPr>
      <w:b/>
      <w:bCs/>
      <w:sz w:val="20"/>
      <w:szCs w:val="20"/>
    </w:rPr>
  </w:style>
  <w:style w:type="paragraph" w:styleId="PlainText">
    <w:name w:val="Plain Text"/>
    <w:basedOn w:val="Normal"/>
    <w:link w:val="PlainTextChar"/>
    <w:uiPriority w:val="99"/>
    <w:semiHidden/>
    <w:unhideWhenUsed/>
    <w:rsid w:val="005A3BC0"/>
    <w:pPr>
      <w:spacing w:after="0"/>
    </w:pPr>
    <w:rPr>
      <w:rFonts w:ascii="Calibri" w:hAnsi="Calibri"/>
      <w:szCs w:val="21"/>
    </w:rPr>
  </w:style>
  <w:style w:type="character" w:customStyle="1" w:styleId="PlainTextChar">
    <w:name w:val="Plain Text Char"/>
    <w:basedOn w:val="DefaultParagraphFont"/>
    <w:link w:val="PlainText"/>
    <w:uiPriority w:val="99"/>
    <w:semiHidden/>
    <w:rsid w:val="005A3BC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6142">
      <w:bodyDiv w:val="1"/>
      <w:marLeft w:val="0"/>
      <w:marRight w:val="0"/>
      <w:marTop w:val="0"/>
      <w:marBottom w:val="0"/>
      <w:divBdr>
        <w:top w:val="none" w:sz="0" w:space="0" w:color="auto"/>
        <w:left w:val="none" w:sz="0" w:space="0" w:color="auto"/>
        <w:bottom w:val="none" w:sz="0" w:space="0" w:color="auto"/>
        <w:right w:val="none" w:sz="0" w:space="0" w:color="auto"/>
      </w:divBdr>
    </w:div>
    <w:div w:id="302076293">
      <w:bodyDiv w:val="1"/>
      <w:marLeft w:val="0"/>
      <w:marRight w:val="0"/>
      <w:marTop w:val="0"/>
      <w:marBottom w:val="0"/>
      <w:divBdr>
        <w:top w:val="none" w:sz="0" w:space="0" w:color="auto"/>
        <w:left w:val="none" w:sz="0" w:space="0" w:color="auto"/>
        <w:bottom w:val="none" w:sz="0" w:space="0" w:color="auto"/>
        <w:right w:val="none" w:sz="0" w:space="0" w:color="auto"/>
      </w:divBdr>
    </w:div>
    <w:div w:id="452478785">
      <w:bodyDiv w:val="1"/>
      <w:marLeft w:val="0"/>
      <w:marRight w:val="0"/>
      <w:marTop w:val="0"/>
      <w:marBottom w:val="0"/>
      <w:divBdr>
        <w:top w:val="none" w:sz="0" w:space="0" w:color="auto"/>
        <w:left w:val="none" w:sz="0" w:space="0" w:color="auto"/>
        <w:bottom w:val="none" w:sz="0" w:space="0" w:color="auto"/>
        <w:right w:val="none" w:sz="0" w:space="0" w:color="auto"/>
      </w:divBdr>
    </w:div>
    <w:div w:id="785009195">
      <w:bodyDiv w:val="1"/>
      <w:marLeft w:val="0"/>
      <w:marRight w:val="0"/>
      <w:marTop w:val="0"/>
      <w:marBottom w:val="0"/>
      <w:divBdr>
        <w:top w:val="none" w:sz="0" w:space="0" w:color="auto"/>
        <w:left w:val="none" w:sz="0" w:space="0" w:color="auto"/>
        <w:bottom w:val="none" w:sz="0" w:space="0" w:color="auto"/>
        <w:right w:val="none" w:sz="0" w:space="0" w:color="auto"/>
      </w:divBdr>
    </w:div>
    <w:div w:id="822703422">
      <w:bodyDiv w:val="1"/>
      <w:marLeft w:val="0"/>
      <w:marRight w:val="0"/>
      <w:marTop w:val="0"/>
      <w:marBottom w:val="0"/>
      <w:divBdr>
        <w:top w:val="none" w:sz="0" w:space="0" w:color="auto"/>
        <w:left w:val="none" w:sz="0" w:space="0" w:color="auto"/>
        <w:bottom w:val="none" w:sz="0" w:space="0" w:color="auto"/>
        <w:right w:val="none" w:sz="0" w:space="0" w:color="auto"/>
      </w:divBdr>
    </w:div>
    <w:div w:id="1011418764">
      <w:bodyDiv w:val="1"/>
      <w:marLeft w:val="0"/>
      <w:marRight w:val="0"/>
      <w:marTop w:val="0"/>
      <w:marBottom w:val="0"/>
      <w:divBdr>
        <w:top w:val="none" w:sz="0" w:space="0" w:color="auto"/>
        <w:left w:val="none" w:sz="0" w:space="0" w:color="auto"/>
        <w:bottom w:val="none" w:sz="0" w:space="0" w:color="auto"/>
        <w:right w:val="none" w:sz="0" w:space="0" w:color="auto"/>
      </w:divBdr>
    </w:div>
    <w:div w:id="1278218073">
      <w:bodyDiv w:val="1"/>
      <w:marLeft w:val="0"/>
      <w:marRight w:val="0"/>
      <w:marTop w:val="0"/>
      <w:marBottom w:val="0"/>
      <w:divBdr>
        <w:top w:val="none" w:sz="0" w:space="0" w:color="auto"/>
        <w:left w:val="none" w:sz="0" w:space="0" w:color="auto"/>
        <w:bottom w:val="none" w:sz="0" w:space="0" w:color="auto"/>
        <w:right w:val="none" w:sz="0" w:space="0" w:color="auto"/>
      </w:divBdr>
    </w:div>
    <w:div w:id="132081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40CA-5022-462C-BC53-96BC97A4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5899</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Cross</dc:creator>
  <cp:keywords/>
  <dc:description/>
  <cp:lastModifiedBy>Steve Godley</cp:lastModifiedBy>
  <cp:revision>12</cp:revision>
  <cp:lastPrinted>2022-05-25T10:37:00Z</cp:lastPrinted>
  <dcterms:created xsi:type="dcterms:W3CDTF">2021-05-19T09:09:00Z</dcterms:created>
  <dcterms:modified xsi:type="dcterms:W3CDTF">2023-05-31T12:48:00Z</dcterms:modified>
</cp:coreProperties>
</file>